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3C1" w:rsidRDefault="0053318C" w:rsidP="00054EBC">
      <w:r w:rsidRPr="0053318C">
        <w:rPr>
          <w:b/>
        </w:rPr>
        <w:t>Hi Bob</w:t>
      </w:r>
      <w:r w:rsidRPr="0053318C">
        <w:t xml:space="preserve"> – as </w:t>
      </w:r>
      <w:r>
        <w:t xml:space="preserve">requested, here is my draft for the magazine article. I hope I’ve covered most things without going over the top and that the photos will be good enough for your needs.  </w:t>
      </w:r>
      <w:r w:rsidR="008413C1">
        <w:t xml:space="preserve">Note that since I made reference to it in the intro I’ve included a shot of the intarsia Santa I made if you feel you should include it. I’m not 100% happy with it, particularly the facial expression and belt buckle and if you feel it’s better to leave it out I have no problem with that as it seems somewhat amateurish compared with the usual projects you feature.  </w:t>
      </w:r>
    </w:p>
    <w:p w:rsidR="008413C1" w:rsidRDefault="008413C1" w:rsidP="00054EBC"/>
    <w:p w:rsidR="0053318C" w:rsidRDefault="0053318C" w:rsidP="00054EBC">
      <w:r>
        <w:t>I’m really looking forward to see how you wield your editor</w:t>
      </w:r>
      <w:r w:rsidR="008413C1">
        <w:t>’</w:t>
      </w:r>
      <w:r>
        <w:t>s pen and what you finish up with</w:t>
      </w:r>
      <w:r w:rsidR="008413C1">
        <w:t xml:space="preserve"> and </w:t>
      </w:r>
      <w:r>
        <w:t>I certainly don’t envy you the task!</w:t>
      </w:r>
    </w:p>
    <w:p w:rsidR="0053318C" w:rsidRDefault="0053318C" w:rsidP="00054EBC"/>
    <w:p w:rsidR="0053318C" w:rsidRDefault="0053318C" w:rsidP="00054EBC">
      <w:r>
        <w:t>If you need more information please contact me.</w:t>
      </w:r>
    </w:p>
    <w:p w:rsidR="0053318C" w:rsidRDefault="0053318C" w:rsidP="00054EBC"/>
    <w:p w:rsidR="0053318C" w:rsidRDefault="008413C1" w:rsidP="00054EBC">
      <w:r>
        <w:t>One comment ref my Bio</w:t>
      </w:r>
      <w:proofErr w:type="gramStart"/>
      <w:r>
        <w:t>;</w:t>
      </w:r>
      <w:r w:rsidR="0053318C">
        <w:t xml:space="preserve">  I’ve</w:t>
      </w:r>
      <w:proofErr w:type="gramEnd"/>
      <w:r w:rsidR="0053318C">
        <w:t xml:space="preserve"> referenced my website which at the moment hasn’t gone live. I will have it up and running before the magazine hits the press to hopefully glean some publicity </w:t>
      </w:r>
      <w:r>
        <w:t xml:space="preserve">from </w:t>
      </w:r>
      <w:r w:rsidR="0053318C">
        <w:t xml:space="preserve">the magazine. </w:t>
      </w:r>
      <w:r>
        <w:t xml:space="preserve">  </w:t>
      </w:r>
      <w:r w:rsidR="0053318C">
        <w:t>Believe me</w:t>
      </w:r>
      <w:r>
        <w:t xml:space="preserve"> or not</w:t>
      </w:r>
      <w:r w:rsidR="0053318C">
        <w:t>! LOL!</w:t>
      </w:r>
    </w:p>
    <w:p w:rsidR="0053318C" w:rsidRDefault="0053318C" w:rsidP="00054EBC"/>
    <w:p w:rsidR="0053318C" w:rsidRDefault="0053318C" w:rsidP="00054EBC">
      <w:r>
        <w:t>Hope all at Fox Chapel managed to pull in an Easter break and find time to enjoy your families and recharge the batteries.</w:t>
      </w:r>
    </w:p>
    <w:p w:rsidR="0053318C" w:rsidRDefault="0053318C" w:rsidP="00054EBC"/>
    <w:p w:rsidR="0053318C" w:rsidRDefault="0053318C" w:rsidP="00054EBC">
      <w:r>
        <w:t xml:space="preserve">Thanks again </w:t>
      </w:r>
    </w:p>
    <w:p w:rsidR="0053318C" w:rsidRDefault="0053318C" w:rsidP="00054EBC">
      <w:r>
        <w:t xml:space="preserve">Jim  </w:t>
      </w:r>
    </w:p>
    <w:p w:rsidR="0053318C" w:rsidRDefault="0053318C" w:rsidP="00054EBC">
      <w:r>
        <w:t xml:space="preserve">17 </w:t>
      </w:r>
      <w:proofErr w:type="spellStart"/>
      <w:r>
        <w:t>Abril</w:t>
      </w:r>
      <w:proofErr w:type="spellEnd"/>
      <w:r>
        <w:t>, 2011</w:t>
      </w:r>
    </w:p>
    <w:p w:rsidR="0053318C" w:rsidRDefault="0053318C" w:rsidP="00054EBC"/>
    <w:p w:rsidR="0053318C" w:rsidRDefault="0053318C" w:rsidP="00054EBC"/>
    <w:p w:rsidR="0053318C" w:rsidRDefault="0053318C" w:rsidP="00054EBC">
      <w:pPr>
        <w:rPr>
          <w:b/>
          <w:color w:val="C00000"/>
          <w:highlight w:val="yellow"/>
        </w:rPr>
      </w:pPr>
    </w:p>
    <w:p w:rsidR="00CC4B20" w:rsidRDefault="00CC4B20">
      <w:pPr>
        <w:spacing w:after="200" w:line="276" w:lineRule="auto"/>
        <w:rPr>
          <w:b/>
          <w:color w:val="C00000"/>
          <w:highlight w:val="yellow"/>
        </w:rPr>
      </w:pPr>
      <w:r>
        <w:rPr>
          <w:b/>
          <w:color w:val="C00000"/>
          <w:highlight w:val="yellow"/>
        </w:rPr>
        <w:br w:type="page"/>
      </w:r>
    </w:p>
    <w:p w:rsidR="00CC4B20" w:rsidRDefault="00CC4B20" w:rsidP="00CC4B20">
      <w:pPr>
        <w:pStyle w:val="Heading2"/>
      </w:pPr>
      <w:r w:rsidRPr="00CC4B20">
        <w:lastRenderedPageBreak/>
        <w:t>Introduction</w:t>
      </w:r>
      <w:r>
        <w:br/>
      </w:r>
    </w:p>
    <w:p w:rsidR="00054EBC" w:rsidRDefault="00054EBC" w:rsidP="00CC4B20">
      <w:r w:rsidRPr="00054EBC">
        <w:rPr>
          <w:highlight w:val="yellow"/>
        </w:rPr>
        <w:t xml:space="preserve">Caption </w:t>
      </w:r>
      <w:proofErr w:type="gramStart"/>
      <w:r w:rsidRPr="00054EBC">
        <w:rPr>
          <w:rFonts w:eastAsiaTheme="majorEastAsia"/>
          <w:highlight w:val="yellow"/>
        </w:rPr>
        <w:t>s</w:t>
      </w:r>
      <w:r w:rsidRPr="00054EBC">
        <w:rPr>
          <w:highlight w:val="yellow"/>
        </w:rPr>
        <w:t>crollingsanta2.jpg</w:t>
      </w:r>
      <w:r w:rsidRPr="00054EBC">
        <w:t xml:space="preserve"> </w:t>
      </w:r>
      <w:r>
        <w:t xml:space="preserve"> </w:t>
      </w:r>
      <w:r w:rsidRPr="00054EBC">
        <w:t>or</w:t>
      </w:r>
      <w:proofErr w:type="gramEnd"/>
      <w:r w:rsidRPr="00054EBC">
        <w:t xml:space="preserve"> </w:t>
      </w:r>
      <w:r w:rsidR="0053318C">
        <w:t xml:space="preserve">choose </w:t>
      </w:r>
      <w:r w:rsidRPr="00054EBC">
        <w:t>alternative….</w:t>
      </w:r>
    </w:p>
    <w:p w:rsidR="00054EBC" w:rsidRPr="00054EBC" w:rsidRDefault="00054EBC" w:rsidP="00054EBC">
      <w:pPr>
        <w:rPr>
          <w:b/>
          <w:color w:val="C00000"/>
        </w:rPr>
      </w:pPr>
    </w:p>
    <w:p w:rsidR="00C879B1" w:rsidRDefault="00054EBC" w:rsidP="00054EBC">
      <w:r>
        <w:rPr>
          <w:noProof/>
        </w:rPr>
        <w:drawing>
          <wp:inline distT="0" distB="0" distL="0" distR="0">
            <wp:extent cx="1968500" cy="2624666"/>
            <wp:effectExtent l="19050" t="0" r="0" b="0"/>
            <wp:docPr id="14" name="Picture 13" descr="climbingsan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bingsanta2.jpg"/>
                    <pic:cNvPicPr/>
                  </pic:nvPicPr>
                  <pic:blipFill>
                    <a:blip r:embed="rId5" cstate="print"/>
                    <a:stretch>
                      <a:fillRect/>
                    </a:stretch>
                  </pic:blipFill>
                  <pic:spPr>
                    <a:xfrm>
                      <a:off x="0" y="0"/>
                      <a:ext cx="1968500" cy="2624666"/>
                    </a:xfrm>
                    <a:prstGeom prst="rect">
                      <a:avLst/>
                    </a:prstGeom>
                  </pic:spPr>
                </pic:pic>
              </a:graphicData>
            </a:graphic>
          </wp:inline>
        </w:drawing>
      </w:r>
      <w:r>
        <w:t xml:space="preserve"> </w:t>
      </w:r>
    </w:p>
    <w:p w:rsidR="00054EBC" w:rsidRDefault="00054EBC" w:rsidP="00054EBC"/>
    <w:p w:rsidR="00054EBC" w:rsidRDefault="00054EBC" w:rsidP="00054EBC"/>
    <w:p w:rsidR="0033103C" w:rsidRDefault="00C36D55">
      <w:r>
        <w:t xml:space="preserve">Just over 15 years ago I bought from a Mexican craft market for less than a dollar a </w:t>
      </w:r>
      <w:r w:rsidR="00054EBC">
        <w:t xml:space="preserve">popular </w:t>
      </w:r>
      <w:r w:rsidR="00B25A2D">
        <w:t>folk art toy</w:t>
      </w:r>
      <w:r>
        <w:t xml:space="preserve"> </w:t>
      </w:r>
      <w:r w:rsidR="00B25A2D">
        <w:t xml:space="preserve">climbing clown </w:t>
      </w:r>
      <w:r>
        <w:t>which subsequently</w:t>
      </w:r>
      <w:r w:rsidR="0077498B">
        <w:t xml:space="preserve"> </w:t>
      </w:r>
      <w:r w:rsidR="00B25A2D">
        <w:t>hung just inside the entrance to my home</w:t>
      </w:r>
      <w:r>
        <w:t xml:space="preserve">. It was a simple ‘cookie cutter’ MDF cut out, very primitively decorated, but despite its humble fabrication and appearance it </w:t>
      </w:r>
      <w:r w:rsidR="00573001">
        <w:t>proved to be</w:t>
      </w:r>
      <w:r w:rsidR="00B25A2D">
        <w:t xml:space="preserve"> a </w:t>
      </w:r>
      <w:r w:rsidR="00FC1EB3">
        <w:t xml:space="preserve">magnet </w:t>
      </w:r>
      <w:r w:rsidR="00573001">
        <w:t>to</w:t>
      </w:r>
      <w:r w:rsidR="00FC1EB3">
        <w:t xml:space="preserve"> any </w:t>
      </w:r>
      <w:r w:rsidR="00B25A2D">
        <w:t xml:space="preserve">young </w:t>
      </w:r>
      <w:r w:rsidR="00FC1EB3">
        <w:t>visito</w:t>
      </w:r>
      <w:r>
        <w:t>rs</w:t>
      </w:r>
      <w:r w:rsidR="00FC1EB3">
        <w:t xml:space="preserve">. Pulling the cords and watching the clown rise to the top of its pivot bar </w:t>
      </w:r>
      <w:r>
        <w:t>always</w:t>
      </w:r>
      <w:r w:rsidR="00FC1EB3">
        <w:t xml:space="preserve"> br</w:t>
      </w:r>
      <w:r>
        <w:t>ought</w:t>
      </w:r>
      <w:r w:rsidR="00FC1EB3">
        <w:t xml:space="preserve"> a smile to </w:t>
      </w:r>
      <w:r w:rsidR="00B25A2D">
        <w:t>a child’s</w:t>
      </w:r>
      <w:r w:rsidR="00FC1EB3">
        <w:t xml:space="preserve"> </w:t>
      </w:r>
      <w:r w:rsidR="006C3E20">
        <w:t>face</w:t>
      </w:r>
      <w:r>
        <w:t xml:space="preserve"> – not to mention a few adults too!</w:t>
      </w:r>
      <w:r w:rsidR="006C3E20">
        <w:t xml:space="preserve"> </w:t>
      </w:r>
      <w:r w:rsidR="00051838">
        <w:t>T</w:t>
      </w:r>
      <w:r w:rsidR="00BA1311">
        <w:t xml:space="preserve">wo years back, just before Christmas, </w:t>
      </w:r>
      <w:r>
        <w:t>the clown</w:t>
      </w:r>
      <w:r w:rsidR="00C879B1">
        <w:t xml:space="preserve"> received one tug to</w:t>
      </w:r>
      <w:r w:rsidR="00BA1311">
        <w:t>o</w:t>
      </w:r>
      <w:r w:rsidR="00C879B1">
        <w:t xml:space="preserve"> many </w:t>
      </w:r>
      <w:r w:rsidR="00EB29CD">
        <w:t xml:space="preserve">from an over exuberant pair of young hands </w:t>
      </w:r>
      <w:r w:rsidR="00C879B1">
        <w:t xml:space="preserve">and one of </w:t>
      </w:r>
      <w:r w:rsidR="00573001">
        <w:t xml:space="preserve">the </w:t>
      </w:r>
      <w:r w:rsidR="00EB29CD">
        <w:t xml:space="preserve">arms broke. </w:t>
      </w:r>
      <w:r w:rsidR="00C879B1">
        <w:t xml:space="preserve"> </w:t>
      </w:r>
      <w:r w:rsidR="00B25A2D">
        <w:t xml:space="preserve">Rather than glue it back together I decided to </w:t>
      </w:r>
      <w:r w:rsidR="00EB29CD">
        <w:t xml:space="preserve">make a </w:t>
      </w:r>
      <w:r w:rsidR="00C879B1">
        <w:t>replacement</w:t>
      </w:r>
      <w:r w:rsidR="00EB29CD">
        <w:t xml:space="preserve"> as a scrolled project</w:t>
      </w:r>
      <w:r w:rsidR="00021437">
        <w:t xml:space="preserve"> and </w:t>
      </w:r>
      <w:r w:rsidR="00BA1311">
        <w:t xml:space="preserve">with the festive season </w:t>
      </w:r>
      <w:r w:rsidR="0033103C">
        <w:t>almost upon us it was an</w:t>
      </w:r>
      <w:r w:rsidR="00BA1311">
        <w:t xml:space="preserve"> easy decision to choose a colo</w:t>
      </w:r>
      <w:r w:rsidR="0033103C">
        <w:t xml:space="preserve">rful jolly </w:t>
      </w:r>
      <w:r w:rsidR="00EB29CD">
        <w:t xml:space="preserve">Santa </w:t>
      </w:r>
      <w:r w:rsidR="0033103C">
        <w:t xml:space="preserve">as the climber and to replace the simple pivot bar with a decorative rooftop </w:t>
      </w:r>
      <w:r w:rsidR="00021437">
        <w:t>for Sant</w:t>
      </w:r>
      <w:r w:rsidR="00BA1311">
        <w:t>a</w:t>
      </w:r>
      <w:r w:rsidR="00021437">
        <w:t xml:space="preserve"> to </w:t>
      </w:r>
      <w:r w:rsidR="0033103C">
        <w:t>climb up t</w:t>
      </w:r>
      <w:r w:rsidR="006C3E20">
        <w:t>o</w:t>
      </w:r>
      <w:r w:rsidR="0033103C">
        <w:t xml:space="preserve">. </w:t>
      </w:r>
    </w:p>
    <w:p w:rsidR="0033103C" w:rsidRDefault="0033103C"/>
    <w:p w:rsidR="00573001" w:rsidRDefault="006C3E20" w:rsidP="00573001">
      <w:r>
        <w:t xml:space="preserve">I </w:t>
      </w:r>
      <w:r w:rsidR="00B07470">
        <w:t xml:space="preserve">cut the pattern segmentation style from a single board and </w:t>
      </w:r>
      <w:r>
        <w:t>decorate</w:t>
      </w:r>
      <w:r w:rsidR="00573001">
        <w:t>d</w:t>
      </w:r>
      <w:r>
        <w:t xml:space="preserve"> the </w:t>
      </w:r>
      <w:r w:rsidR="00573001">
        <w:t>pieces</w:t>
      </w:r>
      <w:r w:rsidR="00BA1311">
        <w:t xml:space="preserve"> </w:t>
      </w:r>
      <w:r w:rsidR="0077498B">
        <w:t>with</w:t>
      </w:r>
      <w:r w:rsidR="00BA1311">
        <w:t xml:space="preserve"> bright acrylic</w:t>
      </w:r>
      <w:r w:rsidR="00573001">
        <w:t xml:space="preserve"> paints</w:t>
      </w:r>
      <w:r w:rsidR="00021437">
        <w:t xml:space="preserve">. </w:t>
      </w:r>
      <w:r w:rsidR="00573001">
        <w:t xml:space="preserve">I designed the pattern to be easy to cut and apart from needing a little care to scroll around a slightly devilish moustache twirl it should be well within the capabilities of relative newcomers to scrolling.  I used </w:t>
      </w:r>
      <w:r w:rsidR="00565017">
        <w:t xml:space="preserve">a </w:t>
      </w:r>
      <w:r w:rsidR="00573001">
        <w:t xml:space="preserve">minimum </w:t>
      </w:r>
      <w:r w:rsidR="00565017">
        <w:t>number of</w:t>
      </w:r>
      <w:r w:rsidR="00573001">
        <w:t xml:space="preserve"> tools to shape and finish the project</w:t>
      </w:r>
      <w:r w:rsidR="00C36D55">
        <w:t xml:space="preserve">, keeping </w:t>
      </w:r>
      <w:r w:rsidR="00573001">
        <w:t xml:space="preserve">it well within the grasp of </w:t>
      </w:r>
      <w:proofErr w:type="spellStart"/>
      <w:r w:rsidR="00573001">
        <w:t>scrollers</w:t>
      </w:r>
      <w:proofErr w:type="spellEnd"/>
      <w:r w:rsidR="00573001">
        <w:t xml:space="preserve"> with limited </w:t>
      </w:r>
      <w:r w:rsidR="00C36D55">
        <w:t xml:space="preserve">workshop </w:t>
      </w:r>
      <w:r w:rsidR="00573001">
        <w:t>resources.</w:t>
      </w:r>
    </w:p>
    <w:p w:rsidR="00573001" w:rsidRDefault="00573001" w:rsidP="00573001"/>
    <w:p w:rsidR="00573001" w:rsidRDefault="00054EBC" w:rsidP="00573001">
      <w:r>
        <w:t>The pattern is cut</w:t>
      </w:r>
      <w:r w:rsidR="00565017">
        <w:t xml:space="preserve"> </w:t>
      </w:r>
      <w:r w:rsidR="00C36D55">
        <w:t xml:space="preserve">using </w:t>
      </w:r>
      <w:r w:rsidR="00565017">
        <w:t xml:space="preserve">a </w:t>
      </w:r>
      <w:r w:rsidR="00573001">
        <w:t>Flying Dutchman #1 Ultra Reverse blade</w:t>
      </w:r>
      <w:r>
        <w:t xml:space="preserve">. This may seem </w:t>
      </w:r>
      <w:r w:rsidR="00573001">
        <w:t xml:space="preserve">a strange </w:t>
      </w:r>
      <w:r w:rsidR="00565017">
        <w:t xml:space="preserve">choice </w:t>
      </w:r>
      <w:r>
        <w:t>since</w:t>
      </w:r>
      <w:r w:rsidR="00573001">
        <w:t xml:space="preserve"> normally </w:t>
      </w:r>
      <w:r>
        <w:t xml:space="preserve">one would </w:t>
      </w:r>
      <w:r w:rsidR="00573001">
        <w:t>use a heavier</w:t>
      </w:r>
      <w:r w:rsidR="00543FE5">
        <w:t xml:space="preserve"> blade</w:t>
      </w:r>
      <w:r w:rsidRPr="00054EBC">
        <w:t xml:space="preserve"> </w:t>
      </w:r>
      <w:r>
        <w:t>choice for the 7/8” thick board</w:t>
      </w:r>
      <w:r w:rsidR="00543FE5">
        <w:t>.</w:t>
      </w:r>
      <w:r w:rsidR="00573001">
        <w:t xml:space="preserve"> </w:t>
      </w:r>
      <w:r w:rsidR="00543FE5">
        <w:t>N</w:t>
      </w:r>
      <w:r w:rsidR="00573001">
        <w:t xml:space="preserve">evertheless, </w:t>
      </w:r>
      <w:r>
        <w:t xml:space="preserve">I find that </w:t>
      </w:r>
      <w:r w:rsidR="00C36D55">
        <w:t>by</w:t>
      </w:r>
      <w:r w:rsidR="00573001">
        <w:t xml:space="preserve"> cutting at a reasonably fast blade speed</w:t>
      </w:r>
      <w:r>
        <w:t>,</w:t>
      </w:r>
      <w:r w:rsidR="00573001">
        <w:t xml:space="preserve"> feeding the wood very gently into the blade so as not to flex it</w:t>
      </w:r>
      <w:r>
        <w:t>,</w:t>
      </w:r>
      <w:r w:rsidR="00573001">
        <w:t xml:space="preserve"> </w:t>
      </w:r>
      <w:r>
        <w:t xml:space="preserve">that </w:t>
      </w:r>
      <w:r w:rsidR="00543FE5">
        <w:t>these blades give</w:t>
      </w:r>
      <w:r w:rsidR="00573001">
        <w:t xml:space="preserve"> a very precise cut, a small</w:t>
      </w:r>
      <w:r>
        <w:t xml:space="preserve"> </w:t>
      </w:r>
      <w:proofErr w:type="spellStart"/>
      <w:r>
        <w:t>kerf</w:t>
      </w:r>
      <w:proofErr w:type="spellEnd"/>
      <w:r>
        <w:t xml:space="preserve"> </w:t>
      </w:r>
      <w:r w:rsidR="00573001">
        <w:t>a</w:t>
      </w:r>
      <w:r w:rsidR="00C36D55">
        <w:t>nd, since the cutting is slower</w:t>
      </w:r>
      <w:r w:rsidR="00573001">
        <w:t xml:space="preserve"> t</w:t>
      </w:r>
      <w:r w:rsidR="00543FE5">
        <w:t>han with a heavier blade, allow</w:t>
      </w:r>
      <w:r w:rsidR="00573001">
        <w:t xml:space="preserve"> the feed to be controlled more </w:t>
      </w:r>
      <w:r w:rsidR="00C36D55">
        <w:t>easily.</w:t>
      </w:r>
    </w:p>
    <w:p w:rsidR="00573001" w:rsidRDefault="00573001"/>
    <w:p w:rsidR="006020D5" w:rsidRDefault="0077498B">
      <w:r>
        <w:lastRenderedPageBreak/>
        <w:t xml:space="preserve">Since cutting </w:t>
      </w:r>
      <w:r w:rsidR="00573001">
        <w:t xml:space="preserve">my </w:t>
      </w:r>
      <w:r>
        <w:t xml:space="preserve">first </w:t>
      </w:r>
      <w:r w:rsidR="00573001">
        <w:t xml:space="preserve">Climbing </w:t>
      </w:r>
      <w:r>
        <w:t>Santa I’ve produced several more</w:t>
      </w:r>
      <w:r w:rsidR="00543FE5">
        <w:t>,</w:t>
      </w:r>
      <w:r>
        <w:t xml:space="preserve"> including one cut </w:t>
      </w:r>
      <w:r w:rsidR="00622990">
        <w:t xml:space="preserve">and </w:t>
      </w:r>
      <w:proofErr w:type="gramStart"/>
      <w:r w:rsidR="00622990">
        <w:t xml:space="preserve">decorated </w:t>
      </w:r>
      <w:r>
        <w:t xml:space="preserve"> intarsia</w:t>
      </w:r>
      <w:proofErr w:type="gramEnd"/>
      <w:r>
        <w:t xml:space="preserve"> </w:t>
      </w:r>
      <w:r w:rsidR="00622990">
        <w:t>style</w:t>
      </w:r>
      <w:r w:rsidR="00543FE5">
        <w:t>, but whilst the latter certainly has its merits I do feel that a</w:t>
      </w:r>
      <w:r w:rsidR="00BA1311">
        <w:t>s a functional toy</w:t>
      </w:r>
      <w:r w:rsidR="00622990">
        <w:t xml:space="preserve"> and a Christmas showpiece this project </w:t>
      </w:r>
      <w:r w:rsidR="00543FE5">
        <w:t>is better suited to being brightly painted</w:t>
      </w:r>
      <w:r w:rsidR="00565017">
        <w:t>.</w:t>
      </w:r>
    </w:p>
    <w:p w:rsidR="00543FE5" w:rsidRDefault="00543FE5"/>
    <w:p w:rsidR="00EB29CD" w:rsidRDefault="00543FE5">
      <w:r>
        <w:t>This Climbing Santa</w:t>
      </w:r>
      <w:r w:rsidR="00211F3D">
        <w:t xml:space="preserve"> </w:t>
      </w:r>
      <w:r w:rsidR="00622990">
        <w:t xml:space="preserve">design </w:t>
      </w:r>
      <w:r w:rsidR="00211F3D">
        <w:t xml:space="preserve">was recently offered as a </w:t>
      </w:r>
      <w:r w:rsidR="00B07470">
        <w:t xml:space="preserve">group </w:t>
      </w:r>
      <w:r w:rsidR="00211F3D">
        <w:t xml:space="preserve">challenge in the </w:t>
      </w:r>
      <w:r w:rsidR="00054EBC">
        <w:t xml:space="preserve">segmentation and </w:t>
      </w:r>
      <w:r w:rsidR="00211F3D">
        <w:t xml:space="preserve">intarsia section of the message board at </w:t>
      </w:r>
      <w:hyperlink r:id="rId6" w:history="1">
        <w:r w:rsidR="00211F3D" w:rsidRPr="00BF0F13">
          <w:rPr>
            <w:rStyle w:val="Hyperlink"/>
          </w:rPr>
          <w:t>www.scrollsawer.com/forum</w:t>
        </w:r>
      </w:hyperlink>
      <w:r w:rsidR="00211F3D">
        <w:t xml:space="preserve"> where it received a very lively response and produced a number of creative and amusing variations to my original design.</w:t>
      </w:r>
      <w:r w:rsidR="007B215D">
        <w:t xml:space="preserve"> </w:t>
      </w:r>
      <w:r w:rsidR="00211F3D">
        <w:t>It’s definitely a fun p</w:t>
      </w:r>
      <w:r w:rsidR="000F2FDD">
        <w:t>roject</w:t>
      </w:r>
      <w:r w:rsidR="00622990">
        <w:t>,</w:t>
      </w:r>
      <w:r w:rsidR="00211F3D">
        <w:t xml:space="preserve"> </w:t>
      </w:r>
      <w:r>
        <w:t>open to different interpretations</w:t>
      </w:r>
      <w:r w:rsidR="00622990">
        <w:t xml:space="preserve">, </w:t>
      </w:r>
      <w:r w:rsidR="00211F3D">
        <w:t xml:space="preserve">and </w:t>
      </w:r>
      <w:r>
        <w:t xml:space="preserve">one which </w:t>
      </w:r>
      <w:r w:rsidR="00211F3D">
        <w:t>can easily be completed over a weekend</w:t>
      </w:r>
      <w:r>
        <w:t xml:space="preserve">, </w:t>
      </w:r>
      <w:r w:rsidR="000F2FDD">
        <w:t>but if you give it a try, be</w:t>
      </w:r>
      <w:r w:rsidR="00FC1EB3">
        <w:t xml:space="preserve"> warned! </w:t>
      </w:r>
      <w:r w:rsidR="00DA3525">
        <w:t xml:space="preserve"> </w:t>
      </w:r>
      <w:r w:rsidR="00FC1EB3">
        <w:t xml:space="preserve">Once you have made one of these colorful climbers </w:t>
      </w:r>
      <w:r w:rsidR="00211F3D">
        <w:t xml:space="preserve">and shown it around </w:t>
      </w:r>
      <w:r w:rsidR="00FC1EB3">
        <w:t>you’</w:t>
      </w:r>
      <w:r w:rsidR="00DA3525">
        <w:t>re</w:t>
      </w:r>
      <w:r w:rsidR="00FC1EB3">
        <w:t xml:space="preserve"> sure to be asked to make more!</w:t>
      </w:r>
    </w:p>
    <w:p w:rsidR="00FC1EB3" w:rsidRDefault="00CC4B20" w:rsidP="00C63355">
      <w:pPr>
        <w:pStyle w:val="Heading1"/>
      </w:pPr>
      <w:r>
        <w:t>M</w:t>
      </w:r>
      <w:r w:rsidR="001D0D02">
        <w:t>aterials</w:t>
      </w:r>
    </w:p>
    <w:p w:rsidR="009D5C26" w:rsidRDefault="009D5C26"/>
    <w:p w:rsidR="009D5C26" w:rsidRDefault="007B215D" w:rsidP="00F42CFF">
      <w:r>
        <w:t xml:space="preserve">- </w:t>
      </w:r>
      <w:r w:rsidR="00F42CFF">
        <w:t xml:space="preserve"> 10”</w:t>
      </w:r>
      <w:r w:rsidR="009F3C9B">
        <w:t xml:space="preserve"> </w:t>
      </w:r>
      <w:proofErr w:type="gramStart"/>
      <w:r w:rsidR="009F3C9B">
        <w:t xml:space="preserve">wide </w:t>
      </w:r>
      <w:r w:rsidR="00F42CFF">
        <w:t xml:space="preserve"> x</w:t>
      </w:r>
      <w:proofErr w:type="gramEnd"/>
      <w:r w:rsidR="00F42CFF">
        <w:t xml:space="preserve"> 7/8”</w:t>
      </w:r>
      <w:r w:rsidR="009F3C9B">
        <w:t xml:space="preserve"> thick </w:t>
      </w:r>
      <w:r w:rsidR="00F42CFF">
        <w:t xml:space="preserve"> x 18” long, </w:t>
      </w:r>
      <w:r w:rsidR="009D5C26">
        <w:t>white p</w:t>
      </w:r>
      <w:r>
        <w:t>ine board or similar</w:t>
      </w:r>
      <w:r w:rsidR="009D5C26">
        <w:t xml:space="preserve"> </w:t>
      </w:r>
      <w:r>
        <w:t xml:space="preserve">reasonably strong </w:t>
      </w:r>
      <w:r w:rsidR="009D5C26">
        <w:t>softwood</w:t>
      </w:r>
      <w:r w:rsidR="009F3C9B">
        <w:t>, sanded flat to the thickness stated</w:t>
      </w:r>
    </w:p>
    <w:p w:rsidR="002B17D7" w:rsidRDefault="00F42CFF" w:rsidP="0085432A">
      <w:r>
        <w:t xml:space="preserve">- </w:t>
      </w:r>
      <w:r w:rsidR="002B17D7">
        <w:t xml:space="preserve">12” x 10” x </w:t>
      </w:r>
      <w:r w:rsidR="007B215D">
        <w:t xml:space="preserve">1/8” </w:t>
      </w:r>
      <w:r w:rsidR="002B17D7">
        <w:t>plywood</w:t>
      </w:r>
      <w:r>
        <w:t xml:space="preserve">, </w:t>
      </w:r>
      <w:proofErr w:type="spellStart"/>
      <w:r>
        <w:t>masonite</w:t>
      </w:r>
      <w:proofErr w:type="spellEnd"/>
      <w:r w:rsidR="002B17D7">
        <w:t xml:space="preserve"> or </w:t>
      </w:r>
      <w:r>
        <w:t xml:space="preserve">MDF </w:t>
      </w:r>
      <w:r w:rsidR="002B17D7">
        <w:t xml:space="preserve">to use as </w:t>
      </w:r>
      <w:proofErr w:type="gramStart"/>
      <w:r w:rsidR="002B17D7">
        <w:t>backer  material</w:t>
      </w:r>
      <w:proofErr w:type="gramEnd"/>
    </w:p>
    <w:p w:rsidR="007B215D" w:rsidRDefault="007B215D" w:rsidP="0085432A">
      <w:r>
        <w:t>-</w:t>
      </w:r>
      <w:r w:rsidR="009D5C26">
        <w:t xml:space="preserve"> 1” diam. wooden </w:t>
      </w:r>
      <w:r>
        <w:t xml:space="preserve">beads </w:t>
      </w:r>
      <w:r w:rsidR="009D5C26">
        <w:t xml:space="preserve">or </w:t>
      </w:r>
      <w:r>
        <w:t>dowel pegs</w:t>
      </w:r>
      <w:r w:rsidR="009C1D1F">
        <w:t xml:space="preserve"> </w:t>
      </w:r>
      <w:r w:rsidR="00F42CFF">
        <w:t xml:space="preserve">(2 off) </w:t>
      </w:r>
      <w:r w:rsidR="009C1D1F">
        <w:t xml:space="preserve">to use </w:t>
      </w:r>
      <w:r w:rsidR="009D5C26">
        <w:t>as cord</w:t>
      </w:r>
      <w:r w:rsidR="009C1D1F">
        <w:t xml:space="preserve"> </w:t>
      </w:r>
      <w:r w:rsidR="009D5C26">
        <w:t>stops</w:t>
      </w:r>
    </w:p>
    <w:p w:rsidR="009D5C26" w:rsidRDefault="00F42CFF" w:rsidP="0085432A">
      <w:r>
        <w:t xml:space="preserve">- </w:t>
      </w:r>
      <w:r w:rsidR="007B215D">
        <w:t xml:space="preserve">8ft </w:t>
      </w:r>
      <w:r w:rsidR="0085432A">
        <w:t>x</w:t>
      </w:r>
      <w:r w:rsidR="007B215D">
        <w:t xml:space="preserve"> 1/8” diam. </w:t>
      </w:r>
      <w:r w:rsidR="001D0D02">
        <w:t>b</w:t>
      </w:r>
      <w:r w:rsidR="0085432A">
        <w:t>rightly colored n</w:t>
      </w:r>
      <w:r w:rsidR="007B215D">
        <w:t>on-</w:t>
      </w:r>
      <w:proofErr w:type="spellStart"/>
      <w:r w:rsidR="007B215D">
        <w:t>elasticated</w:t>
      </w:r>
      <w:proofErr w:type="spellEnd"/>
      <w:r w:rsidR="007B215D">
        <w:t xml:space="preserve"> cord</w:t>
      </w:r>
    </w:p>
    <w:p w:rsidR="001D0D02" w:rsidRDefault="001D0D02" w:rsidP="0085432A">
      <w:r>
        <w:t xml:space="preserve">- </w:t>
      </w:r>
      <w:proofErr w:type="gramStart"/>
      <w:r w:rsidR="00E1494C">
        <w:t>water</w:t>
      </w:r>
      <w:proofErr w:type="gramEnd"/>
      <w:r w:rsidR="00E1494C">
        <w:t xml:space="preserve"> based </w:t>
      </w:r>
      <w:r w:rsidR="009D7F45">
        <w:t xml:space="preserve">‘tacky’ </w:t>
      </w:r>
      <w:r>
        <w:t>wood glue</w:t>
      </w:r>
    </w:p>
    <w:p w:rsidR="001D0D02" w:rsidRDefault="001D0D02" w:rsidP="0085432A">
      <w:r>
        <w:t xml:space="preserve">- sandpaper, preferably </w:t>
      </w:r>
      <w:proofErr w:type="spellStart"/>
      <w:r>
        <w:t>clothbacked</w:t>
      </w:r>
      <w:proofErr w:type="spellEnd"/>
      <w:r>
        <w:t>, 120’s and 240’s grit</w:t>
      </w:r>
    </w:p>
    <w:p w:rsidR="009C1D1F" w:rsidRDefault="001D0D02">
      <w:r>
        <w:t xml:space="preserve">- </w:t>
      </w:r>
      <w:r w:rsidR="00EF2AA7">
        <w:t xml:space="preserve">2” wide clear packing tape or </w:t>
      </w:r>
      <w:r w:rsidR="0085432A">
        <w:t xml:space="preserve">blue </w:t>
      </w:r>
      <w:r w:rsidR="00EF2AA7">
        <w:t xml:space="preserve">painter’s tape </w:t>
      </w:r>
    </w:p>
    <w:p w:rsidR="00EF2AA7" w:rsidRDefault="001D0D02">
      <w:r>
        <w:t xml:space="preserve">- </w:t>
      </w:r>
      <w:proofErr w:type="gramStart"/>
      <w:r w:rsidR="002F3DF6">
        <w:t>s</w:t>
      </w:r>
      <w:r w:rsidR="009C1D1F">
        <w:t>pray</w:t>
      </w:r>
      <w:r w:rsidR="0085432A">
        <w:t>-</w:t>
      </w:r>
      <w:proofErr w:type="gramEnd"/>
      <w:r w:rsidR="009C1D1F">
        <w:t xml:space="preserve">on </w:t>
      </w:r>
      <w:r w:rsidR="0085432A">
        <w:t>or roll-</w:t>
      </w:r>
      <w:r>
        <w:t>on adhesive</w:t>
      </w:r>
    </w:p>
    <w:p w:rsidR="002B17D7" w:rsidRDefault="001D0D02" w:rsidP="002B17D7">
      <w:r>
        <w:t xml:space="preserve">- </w:t>
      </w:r>
      <w:proofErr w:type="gramStart"/>
      <w:r w:rsidR="002F3DF6">
        <w:t>w</w:t>
      </w:r>
      <w:r w:rsidR="002B17D7">
        <w:t>ood</w:t>
      </w:r>
      <w:proofErr w:type="gramEnd"/>
      <w:r w:rsidR="002B17D7">
        <w:t xml:space="preserve"> sealant –shellac or acrylic based </w:t>
      </w:r>
    </w:p>
    <w:p w:rsidR="00B81D7D" w:rsidRDefault="00B81D7D" w:rsidP="002B17D7">
      <w:r>
        <w:t xml:space="preserve">- </w:t>
      </w:r>
      <w:proofErr w:type="gramStart"/>
      <w:r>
        <w:t>acrylic</w:t>
      </w:r>
      <w:proofErr w:type="gramEnd"/>
      <w:r>
        <w:t xml:space="preserve"> based wood primer, preferably off white color</w:t>
      </w:r>
    </w:p>
    <w:p w:rsidR="00DA3525" w:rsidRDefault="001D0D02">
      <w:r>
        <w:t xml:space="preserve">- </w:t>
      </w:r>
      <w:proofErr w:type="gramStart"/>
      <w:r w:rsidR="002F3DF6">
        <w:t>h</w:t>
      </w:r>
      <w:r>
        <w:t>obby</w:t>
      </w:r>
      <w:proofErr w:type="gramEnd"/>
      <w:r>
        <w:t xml:space="preserve"> </w:t>
      </w:r>
      <w:r w:rsidR="0085432A">
        <w:t>a</w:t>
      </w:r>
      <w:r w:rsidR="009D5C26">
        <w:t>crylic paints</w:t>
      </w:r>
      <w:r w:rsidR="0085432A">
        <w:t xml:space="preserve"> –various colors</w:t>
      </w:r>
    </w:p>
    <w:p w:rsidR="001D0D02" w:rsidRDefault="001D0D02">
      <w:r>
        <w:t>-</w:t>
      </w:r>
      <w:r w:rsidR="002F3DF6">
        <w:t xml:space="preserve"> clear</w:t>
      </w:r>
      <w:r>
        <w:t xml:space="preserve"> satin acrylic </w:t>
      </w:r>
      <w:r w:rsidR="002F3DF6">
        <w:t>varnish</w:t>
      </w:r>
    </w:p>
    <w:p w:rsidR="00AB3450" w:rsidRDefault="00AB3450">
      <w:r>
        <w:t>-a pair</w:t>
      </w:r>
      <w:r w:rsidR="00543FE5">
        <w:t xml:space="preserve"> of 5/16” diam. plastic ‘wobbly’ eyes, </w:t>
      </w:r>
    </w:p>
    <w:p w:rsidR="002F3DF6" w:rsidRDefault="002F3DF6">
      <w:r>
        <w:t xml:space="preserve">- </w:t>
      </w:r>
      <w:proofErr w:type="gramStart"/>
      <w:r w:rsidR="009D7F45">
        <w:t>semi</w:t>
      </w:r>
      <w:proofErr w:type="gramEnd"/>
      <w:r w:rsidR="009D7F45">
        <w:t xml:space="preserve"> transparent </w:t>
      </w:r>
      <w:r>
        <w:t>wax paper for edge gluing</w:t>
      </w:r>
    </w:p>
    <w:p w:rsidR="002F3DF6" w:rsidRDefault="002F3DF6">
      <w:r>
        <w:t xml:space="preserve">- </w:t>
      </w:r>
      <w:proofErr w:type="gramStart"/>
      <w:r>
        <w:t>pencil</w:t>
      </w:r>
      <w:proofErr w:type="gramEnd"/>
      <w:r>
        <w:t xml:space="preserve"> HB grade</w:t>
      </w:r>
    </w:p>
    <w:p w:rsidR="002F3DF6" w:rsidRDefault="002F3DF6" w:rsidP="007738A9">
      <w:pPr>
        <w:pStyle w:val="Heading3"/>
      </w:pPr>
      <w:r>
        <w:t>Tools</w:t>
      </w:r>
    </w:p>
    <w:p w:rsidR="002F3DF6" w:rsidRDefault="009D5C26">
      <w:r>
        <w:t xml:space="preserve">Flying </w:t>
      </w:r>
      <w:proofErr w:type="gramStart"/>
      <w:r>
        <w:t>Dutchman  #</w:t>
      </w:r>
      <w:proofErr w:type="gramEnd"/>
      <w:r>
        <w:t xml:space="preserve">1 </w:t>
      </w:r>
      <w:r w:rsidR="00072CAC">
        <w:t>Ultra Reverse scroll saw blade</w:t>
      </w:r>
      <w:r>
        <w:t>, or equivalent</w:t>
      </w:r>
    </w:p>
    <w:p w:rsidR="00336F7B" w:rsidRDefault="002F3DF6">
      <w:r>
        <w:t>R</w:t>
      </w:r>
      <w:r w:rsidR="009D5C26">
        <w:t xml:space="preserve">otary </w:t>
      </w:r>
      <w:r>
        <w:t xml:space="preserve">power carving </w:t>
      </w:r>
      <w:r w:rsidR="009D5C26">
        <w:t xml:space="preserve">tool with </w:t>
      </w:r>
      <w:r w:rsidR="00336F7B">
        <w:t>the following accessor</w:t>
      </w:r>
      <w:r>
        <w:t>ies</w:t>
      </w:r>
      <w:r w:rsidR="00336F7B">
        <w:t>:</w:t>
      </w:r>
    </w:p>
    <w:p w:rsidR="00336F7B" w:rsidRDefault="00336F7B" w:rsidP="00336F7B">
      <w:pPr>
        <w:pStyle w:val="ListParagraph"/>
        <w:numPr>
          <w:ilvl w:val="0"/>
          <w:numId w:val="12"/>
        </w:numPr>
      </w:pPr>
      <w:r>
        <w:t>Fine grit large drum sander</w:t>
      </w:r>
    </w:p>
    <w:p w:rsidR="00336F7B" w:rsidRDefault="00336F7B" w:rsidP="00336F7B">
      <w:pPr>
        <w:pStyle w:val="ListParagraph"/>
        <w:numPr>
          <w:ilvl w:val="0"/>
          <w:numId w:val="12"/>
        </w:numPr>
      </w:pPr>
      <w:r>
        <w:t>Fine grit small drum sander</w:t>
      </w:r>
    </w:p>
    <w:p w:rsidR="00336F7B" w:rsidRDefault="00336F7B" w:rsidP="00336F7B">
      <w:pPr>
        <w:pStyle w:val="ListParagraph"/>
        <w:numPr>
          <w:ilvl w:val="0"/>
          <w:numId w:val="12"/>
        </w:numPr>
      </w:pPr>
      <w:r>
        <w:t>F</w:t>
      </w:r>
      <w:r w:rsidR="00DA3525" w:rsidRPr="00DA3525">
        <w:t xml:space="preserve">ine-grit safe-end </w:t>
      </w:r>
      <w:r>
        <w:t xml:space="preserve">small </w:t>
      </w:r>
      <w:r w:rsidR="00DA3525" w:rsidRPr="00DA3525">
        <w:t>cy</w:t>
      </w:r>
      <w:r w:rsidR="00DA3525">
        <w:t>linder-sh</w:t>
      </w:r>
      <w:r>
        <w:t>aped carbide point bit</w:t>
      </w:r>
    </w:p>
    <w:p w:rsidR="00336F7B" w:rsidRDefault="00336F7B" w:rsidP="00336F7B">
      <w:pPr>
        <w:pStyle w:val="ListParagraph"/>
        <w:numPr>
          <w:ilvl w:val="0"/>
          <w:numId w:val="12"/>
        </w:numPr>
      </w:pPr>
      <w:r>
        <w:t>Small cone shaped engraving bit (stone or metal)</w:t>
      </w:r>
    </w:p>
    <w:p w:rsidR="00336F7B" w:rsidRDefault="002B17D7">
      <w:r>
        <w:t xml:space="preserve">Drill press or hand power drill </w:t>
      </w:r>
      <w:r w:rsidR="002F3DF6">
        <w:t xml:space="preserve">with </w:t>
      </w:r>
      <w:r w:rsidR="009F3C9B">
        <w:t>3</w:t>
      </w:r>
      <w:r>
        <w:t>/</w:t>
      </w:r>
      <w:r w:rsidR="009F3C9B">
        <w:t>16</w:t>
      </w:r>
      <w:r w:rsidR="00336F7B">
        <w:t>”</w:t>
      </w:r>
      <w:r>
        <w:t xml:space="preserve"> </w:t>
      </w:r>
      <w:r w:rsidR="002F3DF6">
        <w:t xml:space="preserve">and 1/32” diam. </w:t>
      </w:r>
      <w:r w:rsidR="00AB3450">
        <w:t xml:space="preserve">standard </w:t>
      </w:r>
      <w:r w:rsidR="00336F7B">
        <w:t>twist drill</w:t>
      </w:r>
      <w:r w:rsidR="002F3DF6">
        <w:t>s</w:t>
      </w:r>
      <w:r w:rsidR="00AB3450">
        <w:t xml:space="preserve"> and a 5/16” center point twist drill</w:t>
      </w:r>
    </w:p>
    <w:p w:rsidR="002F3DF6" w:rsidRDefault="002F3DF6" w:rsidP="002F3DF6">
      <w:r>
        <w:t xml:space="preserve">- </w:t>
      </w:r>
      <w:proofErr w:type="gramStart"/>
      <w:r>
        <w:t>homemade</w:t>
      </w:r>
      <w:proofErr w:type="gramEnd"/>
      <w:r>
        <w:t xml:space="preserve"> ‘lollipop/popsicle’ sanding stick </w:t>
      </w:r>
      <w:r w:rsidR="00565017">
        <w:t>with 120’s grit - m</w:t>
      </w:r>
      <w:r>
        <w:t xml:space="preserve">aking instructions </w:t>
      </w:r>
      <w:r w:rsidR="00565017">
        <w:t xml:space="preserve">are </w:t>
      </w:r>
      <w:r>
        <w:t>provided</w:t>
      </w:r>
    </w:p>
    <w:p w:rsidR="00B81D7D" w:rsidRPr="005F3C4D" w:rsidRDefault="00B81D7D" w:rsidP="002F3DF6">
      <w:pPr>
        <w:rPr>
          <w:color w:val="000000" w:themeColor="text1"/>
        </w:rPr>
      </w:pPr>
      <w:r w:rsidRPr="005F3C4D">
        <w:rPr>
          <w:color w:val="000000" w:themeColor="text1"/>
        </w:rPr>
        <w:t xml:space="preserve">- </w:t>
      </w:r>
      <w:proofErr w:type="gramStart"/>
      <w:r w:rsidR="00565017">
        <w:rPr>
          <w:color w:val="000000" w:themeColor="text1"/>
        </w:rPr>
        <w:t>fine</w:t>
      </w:r>
      <w:proofErr w:type="gramEnd"/>
      <w:r w:rsidR="005F3C4D" w:rsidRPr="005F3C4D">
        <w:rPr>
          <w:color w:val="000000" w:themeColor="text1"/>
        </w:rPr>
        <w:t xml:space="preserve"> haired 1/2”wide </w:t>
      </w:r>
      <w:r w:rsidRPr="005F3C4D">
        <w:rPr>
          <w:color w:val="000000" w:themeColor="text1"/>
        </w:rPr>
        <w:t>flat</w:t>
      </w:r>
      <w:r w:rsidR="005F3C4D" w:rsidRPr="005F3C4D">
        <w:rPr>
          <w:color w:val="000000" w:themeColor="text1"/>
        </w:rPr>
        <w:t xml:space="preserve"> </w:t>
      </w:r>
      <w:r w:rsidRPr="005F3C4D">
        <w:rPr>
          <w:color w:val="000000" w:themeColor="text1"/>
        </w:rPr>
        <w:t>artist’s paint brush</w:t>
      </w:r>
      <w:r w:rsidR="005F3C4D" w:rsidRPr="005F3C4D">
        <w:rPr>
          <w:color w:val="000000" w:themeColor="text1"/>
        </w:rPr>
        <w:t xml:space="preserve"> or similar</w:t>
      </w:r>
    </w:p>
    <w:p w:rsidR="00565017" w:rsidRDefault="005F3C4D">
      <w:r>
        <w:t xml:space="preserve">- </w:t>
      </w:r>
      <w:r w:rsidR="002B17D7">
        <w:t xml:space="preserve">Small pincer clamps </w:t>
      </w:r>
    </w:p>
    <w:p w:rsidR="00EF2AA7" w:rsidRDefault="005F3C4D">
      <w:r>
        <w:t xml:space="preserve">- </w:t>
      </w:r>
      <w:r w:rsidR="00565017">
        <w:t xml:space="preserve">(Optional) </w:t>
      </w:r>
      <w:r w:rsidR="00072CAC">
        <w:t>Bench mounted</w:t>
      </w:r>
      <w:r w:rsidR="00EF2AA7">
        <w:t xml:space="preserve"> disc sander</w:t>
      </w:r>
      <w:r w:rsidR="00C97634">
        <w:t xml:space="preserve"> or belt sander </w:t>
      </w:r>
      <w:r w:rsidR="00EF2AA7">
        <w:t>to reduce the thickness of certain par</w:t>
      </w:r>
      <w:r w:rsidR="00C6606B">
        <w:t>ts</w:t>
      </w:r>
      <w:r>
        <w:t xml:space="preserve"> -</w:t>
      </w:r>
      <w:r w:rsidR="002F3DF6">
        <w:t xml:space="preserve"> </w:t>
      </w:r>
      <w:r w:rsidR="00B07470">
        <w:t xml:space="preserve">alternatively, </w:t>
      </w:r>
      <w:r w:rsidR="002F3DF6">
        <w:t>hand sand on</w:t>
      </w:r>
      <w:r w:rsidR="00EF2AA7">
        <w:t xml:space="preserve"> a sheet of </w:t>
      </w:r>
      <w:r w:rsidR="009C1D1F">
        <w:t xml:space="preserve">80’s </w:t>
      </w:r>
      <w:r w:rsidR="001B74CC">
        <w:t>gr</w:t>
      </w:r>
      <w:r w:rsidR="002F3DF6">
        <w:t>it</w:t>
      </w:r>
      <w:r w:rsidR="001B74CC">
        <w:t xml:space="preserve"> </w:t>
      </w:r>
      <w:r w:rsidR="00EF2AA7">
        <w:t>sand</w:t>
      </w:r>
      <w:r w:rsidR="002F3DF6">
        <w:t>paper</w:t>
      </w:r>
    </w:p>
    <w:p w:rsidR="007738A9" w:rsidRDefault="007738A9"/>
    <w:p w:rsidR="007738A9" w:rsidRDefault="007738A9" w:rsidP="007738A9">
      <w:r w:rsidRPr="007738A9">
        <w:rPr>
          <w:color w:val="365F91" w:themeColor="accent1" w:themeShade="BF"/>
        </w:rPr>
        <w:lastRenderedPageBreak/>
        <w:t xml:space="preserve">Note: </w:t>
      </w:r>
      <w:r>
        <w:t xml:space="preserve">Fit </w:t>
      </w:r>
      <w:r w:rsidR="00622990">
        <w:t xml:space="preserve">your saw table with </w:t>
      </w:r>
      <w:r w:rsidR="00F33619">
        <w:t xml:space="preserve">a </w:t>
      </w:r>
      <w:r>
        <w:t xml:space="preserve">proprietary or home-made zero tolerance insert to give </w:t>
      </w:r>
      <w:r w:rsidR="00F33619">
        <w:t xml:space="preserve">support when cutting small parts </w:t>
      </w:r>
      <w:r>
        <w:t xml:space="preserve">and prevent </w:t>
      </w:r>
      <w:r w:rsidR="00F33619">
        <w:t>them</w:t>
      </w:r>
      <w:r>
        <w:t xml:space="preserve"> from dropping through the table. </w:t>
      </w:r>
    </w:p>
    <w:p w:rsidR="007738A9" w:rsidRDefault="007738A9" w:rsidP="007738A9">
      <w:r>
        <w:t xml:space="preserve"> </w:t>
      </w:r>
    </w:p>
    <w:p w:rsidR="007738A9" w:rsidRDefault="007738A9"/>
    <w:p w:rsidR="007738A9" w:rsidRDefault="007738A9">
      <w:pPr>
        <w:spacing w:after="200" w:line="276" w:lineRule="auto"/>
        <w:rPr>
          <w:rFonts w:asciiTheme="majorHAnsi" w:eastAsiaTheme="majorEastAsia" w:hAnsiTheme="majorHAnsi" w:cstheme="majorBidi"/>
          <w:b/>
          <w:bCs/>
          <w:color w:val="943634" w:themeColor="accent2" w:themeShade="BF"/>
          <w:sz w:val="28"/>
          <w:szCs w:val="28"/>
          <w:highlight w:val="yellow"/>
        </w:rPr>
      </w:pPr>
      <w:r>
        <w:rPr>
          <w:color w:val="943634" w:themeColor="accent2" w:themeShade="BF"/>
          <w:highlight w:val="yellow"/>
        </w:rPr>
        <w:br w:type="page"/>
      </w:r>
    </w:p>
    <w:p w:rsidR="00C63355" w:rsidRPr="0093662C" w:rsidRDefault="001E1340" w:rsidP="0093662C">
      <w:pPr>
        <w:pStyle w:val="Heading2"/>
      </w:pPr>
      <w:r w:rsidRPr="0093662C">
        <w:rPr>
          <w:highlight w:val="yellow"/>
        </w:rPr>
        <w:lastRenderedPageBreak/>
        <w:t>Caption 1</w:t>
      </w:r>
      <w:r w:rsidRPr="0093662C">
        <w:t xml:space="preserve"> </w:t>
      </w:r>
      <w:r w:rsidR="008A3306" w:rsidRPr="0093662C">
        <w:t>Sanding &amp; shaping tools</w:t>
      </w:r>
      <w:r w:rsidR="00F113BA" w:rsidRPr="0093662C">
        <w:t xml:space="preserve"> </w:t>
      </w:r>
    </w:p>
    <w:p w:rsidR="00DA3525" w:rsidRDefault="00DA3525"/>
    <w:p w:rsidR="002B17D7" w:rsidRDefault="009D5C26">
      <w:r>
        <w:t xml:space="preserve"> </w:t>
      </w:r>
      <w:r w:rsidR="00B07470">
        <w:rPr>
          <w:noProof/>
        </w:rPr>
        <w:drawing>
          <wp:inline distT="0" distB="0" distL="0" distR="0">
            <wp:extent cx="1746250" cy="1309688"/>
            <wp:effectExtent l="19050" t="0" r="6350" b="0"/>
            <wp:docPr id="10" name="Picture 9" descr="capti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ion01.jpg"/>
                    <pic:cNvPicPr/>
                  </pic:nvPicPr>
                  <pic:blipFill>
                    <a:blip r:embed="rId7" cstate="print"/>
                    <a:stretch>
                      <a:fillRect/>
                    </a:stretch>
                  </pic:blipFill>
                  <pic:spPr>
                    <a:xfrm>
                      <a:off x="0" y="0"/>
                      <a:ext cx="1746250" cy="1309688"/>
                    </a:xfrm>
                    <a:prstGeom prst="rect">
                      <a:avLst/>
                    </a:prstGeom>
                  </pic:spPr>
                </pic:pic>
              </a:graphicData>
            </a:graphic>
          </wp:inline>
        </w:drawing>
      </w:r>
    </w:p>
    <w:p w:rsidR="00307034" w:rsidRDefault="00336F7B">
      <w:r>
        <w:br/>
      </w:r>
      <w:r w:rsidR="00051838">
        <w:t xml:space="preserve">The </w:t>
      </w:r>
      <w:r w:rsidR="00211F3D">
        <w:t>‘lollipop or popsicle’</w:t>
      </w:r>
      <w:r w:rsidR="00072CAC">
        <w:t xml:space="preserve"> </w:t>
      </w:r>
      <w:r w:rsidR="009C1D1F">
        <w:t>sanding stick</w:t>
      </w:r>
      <w:r w:rsidR="00051838">
        <w:t xml:space="preserve"> </w:t>
      </w:r>
      <w:r w:rsidR="008A3306">
        <w:t xml:space="preserve">shown </w:t>
      </w:r>
      <w:r w:rsidR="00051838">
        <w:t xml:space="preserve">is </w:t>
      </w:r>
      <w:r w:rsidR="00ED1570">
        <w:t>used like a rasp to quickly and easily shape</w:t>
      </w:r>
      <w:r w:rsidR="00051838">
        <w:t xml:space="preserve"> </w:t>
      </w:r>
      <w:r w:rsidR="00ED1570">
        <w:t xml:space="preserve">the larger </w:t>
      </w:r>
      <w:r w:rsidR="00051838">
        <w:t>parts</w:t>
      </w:r>
      <w:r w:rsidR="00ED1570">
        <w:t xml:space="preserve"> of the pattern</w:t>
      </w:r>
      <w:r w:rsidR="00051838">
        <w:t>.</w:t>
      </w:r>
      <w:r w:rsidR="00B07470">
        <w:t xml:space="preserve"> M</w:t>
      </w:r>
      <w:r w:rsidR="00D613D5">
        <w:t>ake this</w:t>
      </w:r>
      <w:r w:rsidR="00211F3D">
        <w:t xml:space="preserve"> </w:t>
      </w:r>
      <w:r w:rsidR="00B07470">
        <w:t xml:space="preserve">by </w:t>
      </w:r>
      <w:r w:rsidR="00D613D5">
        <w:t>tak</w:t>
      </w:r>
      <w:r w:rsidR="00B07470">
        <w:t>ing</w:t>
      </w:r>
      <w:r w:rsidR="00D613D5">
        <w:t xml:space="preserve"> </w:t>
      </w:r>
      <w:r w:rsidR="002B17D7">
        <w:t xml:space="preserve">a </w:t>
      </w:r>
      <w:r w:rsidR="001B74CC">
        <w:t>10</w:t>
      </w:r>
      <w:r w:rsidR="009C1D1F">
        <w:t xml:space="preserve">” </w:t>
      </w:r>
      <w:r w:rsidR="002B17D7">
        <w:t xml:space="preserve">length of ½” diam. </w:t>
      </w:r>
      <w:r w:rsidR="00C63355">
        <w:t>d</w:t>
      </w:r>
      <w:r w:rsidR="009C1D1F">
        <w:t xml:space="preserve">owel </w:t>
      </w:r>
      <w:r w:rsidR="002B17D7">
        <w:t>and glu</w:t>
      </w:r>
      <w:r w:rsidR="009C1D1F">
        <w:t>e</w:t>
      </w:r>
      <w:r w:rsidR="002B17D7">
        <w:t xml:space="preserve"> around </w:t>
      </w:r>
      <w:r w:rsidR="001B74CC">
        <w:t xml:space="preserve">one end </w:t>
      </w:r>
      <w:r w:rsidR="002B17D7">
        <w:t xml:space="preserve">a piece of </w:t>
      </w:r>
      <w:r w:rsidR="00C63355">
        <w:t xml:space="preserve">6” wide x 1/8” thick </w:t>
      </w:r>
      <w:r w:rsidR="001B74CC">
        <w:t>‘</w:t>
      </w:r>
      <w:r w:rsidR="00C63355">
        <w:t>foamy</w:t>
      </w:r>
      <w:r w:rsidR="001B74CC">
        <w:t>’</w:t>
      </w:r>
      <w:r w:rsidR="00C63355">
        <w:t xml:space="preserve"> or soft rubb</w:t>
      </w:r>
      <w:r w:rsidR="006C3E20">
        <w:t>er cushioning mat</w:t>
      </w:r>
      <w:r w:rsidR="00D613D5">
        <w:t xml:space="preserve">erial. Wrap a 6” wide piece of </w:t>
      </w:r>
      <w:r w:rsidR="00ED1570">
        <w:t>120</w:t>
      </w:r>
      <w:r w:rsidR="00D613D5">
        <w:t xml:space="preserve">’s grit cloth backed </w:t>
      </w:r>
      <w:r w:rsidR="006C3E20">
        <w:t>sand</w:t>
      </w:r>
      <w:r w:rsidR="00D613D5">
        <w:t>paper</w:t>
      </w:r>
      <w:r w:rsidR="006C3E20">
        <w:t xml:space="preserve"> </w:t>
      </w:r>
      <w:r w:rsidR="00D613D5">
        <w:t xml:space="preserve">or sanding belt </w:t>
      </w:r>
      <w:r w:rsidR="009C1D1F">
        <w:t xml:space="preserve">twice </w:t>
      </w:r>
      <w:r w:rsidR="00C63355">
        <w:t>around th</w:t>
      </w:r>
      <w:r w:rsidR="00565017">
        <w:t>e</w:t>
      </w:r>
      <w:r w:rsidR="00C63355">
        <w:t xml:space="preserve"> </w:t>
      </w:r>
      <w:r w:rsidR="006C3E20">
        <w:t>cushioning material and</w:t>
      </w:r>
      <w:r w:rsidR="00C63355">
        <w:t xml:space="preserve"> staple or tack </w:t>
      </w:r>
      <w:r w:rsidR="006C3E20">
        <w:t xml:space="preserve">it </w:t>
      </w:r>
      <w:r w:rsidR="009C1D1F">
        <w:t xml:space="preserve">to </w:t>
      </w:r>
      <w:r w:rsidR="00C63355">
        <w:t>one side of the dowel.</w:t>
      </w:r>
    </w:p>
    <w:p w:rsidR="004D7672" w:rsidRDefault="004D7672" w:rsidP="004D7672">
      <w:pPr>
        <w:pStyle w:val="Heading2"/>
      </w:pPr>
      <w:r>
        <w:t xml:space="preserve">Cutting the </w:t>
      </w:r>
      <w:r w:rsidR="00072CAC">
        <w:t>pattern</w:t>
      </w:r>
      <w:r w:rsidR="007738A9">
        <w:t>s</w:t>
      </w:r>
    </w:p>
    <w:p w:rsidR="004D7672" w:rsidRDefault="004D7672" w:rsidP="004D7672"/>
    <w:p w:rsidR="00BF6AE5" w:rsidRPr="0093662C" w:rsidRDefault="007738A9" w:rsidP="000C4AEC">
      <w:pPr>
        <w:rPr>
          <w:rStyle w:val="Heading2Char"/>
        </w:rPr>
      </w:pPr>
      <w:r>
        <w:t>Cut</w:t>
      </w:r>
      <w:r w:rsidR="00051838">
        <w:t xml:space="preserve"> </w:t>
      </w:r>
      <w:r w:rsidR="00270E8F">
        <w:t>the Santa pattern</w:t>
      </w:r>
      <w:r>
        <w:t xml:space="preserve"> first</w:t>
      </w:r>
      <w:r w:rsidR="00270E8F">
        <w:t xml:space="preserve">. </w:t>
      </w:r>
      <w:r w:rsidR="009235E0">
        <w:t xml:space="preserve">Cut </w:t>
      </w:r>
      <w:r>
        <w:t>the mitten drill blanks</w:t>
      </w:r>
      <w:r w:rsidR="009235E0">
        <w:t xml:space="preserve">, separating the </w:t>
      </w:r>
      <w:r w:rsidR="00F113BA">
        <w:t>mitten</w:t>
      </w:r>
      <w:r>
        <w:t>s</w:t>
      </w:r>
      <w:r w:rsidR="00F113BA">
        <w:t xml:space="preserve"> </w:t>
      </w:r>
      <w:r w:rsidR="00072CAC">
        <w:t xml:space="preserve">from the jacket cuffs. Do </w:t>
      </w:r>
      <w:r w:rsidR="00225C5F">
        <w:t xml:space="preserve">not cut </w:t>
      </w:r>
      <w:r w:rsidR="00B07470">
        <w:t xml:space="preserve">out </w:t>
      </w:r>
      <w:r w:rsidR="00225C5F">
        <w:t>the actual mittens</w:t>
      </w:r>
      <w:r w:rsidR="00565017">
        <w:t xml:space="preserve">. </w:t>
      </w:r>
      <w:r w:rsidR="00270E8F">
        <w:t xml:space="preserve"> </w:t>
      </w:r>
      <w:r w:rsidR="00F113BA">
        <w:t>C</w:t>
      </w:r>
      <w:r w:rsidR="00327522">
        <w:t xml:space="preserve">ut </w:t>
      </w:r>
      <w:r w:rsidR="00750BD3">
        <w:t xml:space="preserve">the rest of the </w:t>
      </w:r>
      <w:r w:rsidR="00051838">
        <w:t>pa</w:t>
      </w:r>
      <w:r w:rsidR="00D613D5">
        <w:t xml:space="preserve">rts </w:t>
      </w:r>
      <w:r w:rsidR="00225C5F">
        <w:t xml:space="preserve">beginning with </w:t>
      </w:r>
      <w:r w:rsidR="00750BD3">
        <w:t xml:space="preserve">the </w:t>
      </w:r>
      <w:r w:rsidR="00ED1570">
        <w:t xml:space="preserve">mustache and face parts so </w:t>
      </w:r>
      <w:r w:rsidR="00051838">
        <w:t xml:space="preserve">as to </w:t>
      </w:r>
      <w:r w:rsidR="00750BD3">
        <w:t xml:space="preserve">have plenty of </w:t>
      </w:r>
      <w:r w:rsidR="003F2ACF">
        <w:t>wood</w:t>
      </w:r>
      <w:r w:rsidR="00ED1570">
        <w:t xml:space="preserve"> on the </w:t>
      </w:r>
      <w:r w:rsidR="00750BD3">
        <w:t>table</w:t>
      </w:r>
      <w:r w:rsidR="00F113BA">
        <w:t xml:space="preserve"> </w:t>
      </w:r>
      <w:r w:rsidR="00270E8F">
        <w:t>to manipulate</w:t>
      </w:r>
      <w:r w:rsidR="00ED1570">
        <w:t xml:space="preserve"> when cutting</w:t>
      </w:r>
      <w:r w:rsidR="00750BD3">
        <w:t>.</w:t>
      </w:r>
      <w:r w:rsidR="003F2ACF">
        <w:t xml:space="preserve"> </w:t>
      </w:r>
      <w:r w:rsidR="00072CAC">
        <w:t xml:space="preserve"> </w:t>
      </w:r>
      <w:proofErr w:type="gramStart"/>
      <w:r w:rsidR="00B75BF6">
        <w:t>Pencil mark</w:t>
      </w:r>
      <w:proofErr w:type="gramEnd"/>
      <w:r w:rsidR="00B75BF6">
        <w:t xml:space="preserve"> </w:t>
      </w:r>
      <w:r w:rsidR="00DE52ED">
        <w:t>the</w:t>
      </w:r>
      <w:r w:rsidR="00A638AD">
        <w:t xml:space="preserve"> lower face of each </w:t>
      </w:r>
      <w:r w:rsidR="00ED1570">
        <w:t xml:space="preserve">part </w:t>
      </w:r>
      <w:r w:rsidR="00622990">
        <w:t>with</w:t>
      </w:r>
      <w:r>
        <w:t xml:space="preserve"> </w:t>
      </w:r>
      <w:r w:rsidR="00270E8F">
        <w:t xml:space="preserve">an arrow </w:t>
      </w:r>
      <w:r>
        <w:t>indicating its</w:t>
      </w:r>
      <w:r w:rsidR="00B07470">
        <w:t xml:space="preserve"> </w:t>
      </w:r>
      <w:r w:rsidR="00270E8F">
        <w:t>upper top edge</w:t>
      </w:r>
      <w:r w:rsidR="00565017">
        <w:t xml:space="preserve">. For </w:t>
      </w:r>
      <w:r>
        <w:t xml:space="preserve">similar shaped parts </w:t>
      </w:r>
      <w:r w:rsidR="004B6C98">
        <w:t xml:space="preserve">identify </w:t>
      </w:r>
      <w:r w:rsidR="00DE52ED">
        <w:t xml:space="preserve">which part is the </w:t>
      </w:r>
      <w:r w:rsidR="004B6C98">
        <w:t xml:space="preserve">pattern </w:t>
      </w:r>
      <w:r w:rsidR="00DE52ED">
        <w:t xml:space="preserve">left hand side and which is the right. </w:t>
      </w:r>
      <w:r>
        <w:t>P</w:t>
      </w:r>
      <w:r w:rsidR="00D613D5">
        <w:t xml:space="preserve">lace </w:t>
      </w:r>
      <w:r w:rsidR="000C4AEC">
        <w:t xml:space="preserve">each </w:t>
      </w:r>
      <w:r>
        <w:t xml:space="preserve">cut part </w:t>
      </w:r>
      <w:r w:rsidR="000C4AEC">
        <w:t>into a</w:t>
      </w:r>
      <w:r w:rsidR="00A638AD">
        <w:t xml:space="preserve"> shallow tray </w:t>
      </w:r>
      <w:r w:rsidR="00D613D5">
        <w:t xml:space="preserve">or box </w:t>
      </w:r>
      <w:r w:rsidR="00A638AD">
        <w:t>for safe keeping.</w:t>
      </w:r>
      <w:r w:rsidR="003F2ACF">
        <w:br/>
      </w:r>
      <w:r w:rsidR="003F2ACF">
        <w:br/>
      </w:r>
      <w:r w:rsidR="001E1340" w:rsidRPr="0093662C">
        <w:rPr>
          <w:rStyle w:val="Heading2Char"/>
          <w:highlight w:val="yellow"/>
        </w:rPr>
        <w:t>Caption 2</w:t>
      </w:r>
      <w:r w:rsidR="001E1340" w:rsidRPr="0093662C">
        <w:rPr>
          <w:rStyle w:val="Heading2Char"/>
        </w:rPr>
        <w:t xml:space="preserve"> </w:t>
      </w:r>
      <w:proofErr w:type="gramStart"/>
      <w:r w:rsidR="009235E0" w:rsidRPr="0093662C">
        <w:rPr>
          <w:rStyle w:val="Heading2Char"/>
        </w:rPr>
        <w:t>Cutting</w:t>
      </w:r>
      <w:proofErr w:type="gramEnd"/>
      <w:r w:rsidR="009235E0" w:rsidRPr="0093662C">
        <w:rPr>
          <w:rStyle w:val="Heading2Char"/>
        </w:rPr>
        <w:t xml:space="preserve"> the m</w:t>
      </w:r>
      <w:r w:rsidR="00FB3FA1" w:rsidRPr="0093662C">
        <w:rPr>
          <w:rStyle w:val="Heading2Char"/>
        </w:rPr>
        <w:t xml:space="preserve">ustache </w:t>
      </w:r>
    </w:p>
    <w:p w:rsidR="00BA058F" w:rsidRDefault="00BA058F" w:rsidP="000C4AEC"/>
    <w:p w:rsidR="00BF6AE5" w:rsidRDefault="00BF6AE5" w:rsidP="000C4AEC">
      <w:pPr>
        <w:jc w:val="both"/>
      </w:pPr>
      <w:r>
        <w:rPr>
          <w:noProof/>
        </w:rPr>
        <w:drawing>
          <wp:inline distT="0" distB="0" distL="0" distR="0">
            <wp:extent cx="1784350" cy="1338263"/>
            <wp:effectExtent l="19050" t="0" r="6350" b="0"/>
            <wp:docPr id="9" name="Picture 1" descr="02moustach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moustache 001.jpg"/>
                    <pic:cNvPicPr/>
                  </pic:nvPicPr>
                  <pic:blipFill>
                    <a:blip r:embed="rId8" cstate="print"/>
                    <a:stretch>
                      <a:fillRect/>
                    </a:stretch>
                  </pic:blipFill>
                  <pic:spPr>
                    <a:xfrm>
                      <a:off x="0" y="0"/>
                      <a:ext cx="1786009" cy="1339507"/>
                    </a:xfrm>
                    <a:prstGeom prst="rect">
                      <a:avLst/>
                    </a:prstGeom>
                  </pic:spPr>
                </pic:pic>
              </a:graphicData>
            </a:graphic>
          </wp:inline>
        </w:drawing>
      </w:r>
    </w:p>
    <w:p w:rsidR="00BA058F" w:rsidRDefault="00BA058F" w:rsidP="000C4AEC">
      <w:pPr>
        <w:jc w:val="both"/>
      </w:pPr>
    </w:p>
    <w:p w:rsidR="00AC2047" w:rsidRDefault="00A638AD" w:rsidP="000C4AEC">
      <w:r>
        <w:t xml:space="preserve">Cut </w:t>
      </w:r>
      <w:r w:rsidR="000C4AEC">
        <w:t xml:space="preserve">the </w:t>
      </w:r>
      <w:r>
        <w:t>lower part of the m</w:t>
      </w:r>
      <w:r w:rsidR="003F2ACF">
        <w:t xml:space="preserve">ustache </w:t>
      </w:r>
      <w:r w:rsidR="00DE52ED">
        <w:t>and</w:t>
      </w:r>
      <w:r w:rsidR="003F2ACF">
        <w:t xml:space="preserve"> </w:t>
      </w:r>
      <w:r w:rsidR="003F2ACF" w:rsidRPr="00F74A15">
        <w:t>sepa</w:t>
      </w:r>
      <w:r w:rsidR="003F2ACF">
        <w:t xml:space="preserve">rate </w:t>
      </w:r>
      <w:r w:rsidR="00270E8F">
        <w:t xml:space="preserve">it </w:t>
      </w:r>
      <w:r w:rsidR="00ED1570">
        <w:t xml:space="preserve">and the head parts </w:t>
      </w:r>
      <w:r w:rsidR="00270E8F">
        <w:t xml:space="preserve">from </w:t>
      </w:r>
      <w:r w:rsidR="000C4AEC">
        <w:t xml:space="preserve">the </w:t>
      </w:r>
      <w:r w:rsidR="00270E8F">
        <w:t>bea</w:t>
      </w:r>
      <w:r w:rsidR="00051838">
        <w:t>r</w:t>
      </w:r>
      <w:r w:rsidR="00270E8F">
        <w:t>d and body parts</w:t>
      </w:r>
      <w:r w:rsidR="003F2ACF">
        <w:t xml:space="preserve">. </w:t>
      </w:r>
      <w:r w:rsidR="009235E0">
        <w:t xml:space="preserve">Cut the rest of the mustache by firmly </w:t>
      </w:r>
      <w:r w:rsidR="00750BD3">
        <w:t xml:space="preserve">place </w:t>
      </w:r>
      <w:r w:rsidR="00BF6AE5">
        <w:t>your</w:t>
      </w:r>
      <w:r w:rsidR="003F2ACF">
        <w:t xml:space="preserve"> </w:t>
      </w:r>
      <w:r w:rsidR="00750BD3">
        <w:t>left hand index</w:t>
      </w:r>
      <w:r w:rsidR="004B6C98">
        <w:t xml:space="preserve"> finger very close to the blade</w:t>
      </w:r>
      <w:r w:rsidR="007738A9">
        <w:t>.</w:t>
      </w:r>
      <w:r w:rsidR="00145183">
        <w:t xml:space="preserve"> </w:t>
      </w:r>
      <w:r w:rsidR="007738A9">
        <w:t>A</w:t>
      </w:r>
      <w:r w:rsidR="004B6C98">
        <w:t>pply</w:t>
      </w:r>
      <w:r w:rsidR="00BF6AE5">
        <w:t xml:space="preserve"> sufficient </w:t>
      </w:r>
      <w:r w:rsidR="004B6C98">
        <w:t xml:space="preserve">downward </w:t>
      </w:r>
      <w:r w:rsidR="00BF6AE5">
        <w:t xml:space="preserve">pressure </w:t>
      </w:r>
      <w:r w:rsidR="003F2ACF">
        <w:t xml:space="preserve">to </w:t>
      </w:r>
      <w:r>
        <w:t xml:space="preserve">securely </w:t>
      </w:r>
      <w:r w:rsidR="003F2ACF">
        <w:t xml:space="preserve">hold </w:t>
      </w:r>
      <w:r w:rsidR="004B6C98">
        <w:t>the wood</w:t>
      </w:r>
      <w:r w:rsidR="003F2ACF">
        <w:t xml:space="preserve"> to the table</w:t>
      </w:r>
      <w:r w:rsidR="00327522">
        <w:t xml:space="preserve">. </w:t>
      </w:r>
      <w:r w:rsidR="004B6C98">
        <w:t xml:space="preserve">Gently feed the </w:t>
      </w:r>
      <w:r w:rsidR="009235E0">
        <w:t>wood i</w:t>
      </w:r>
      <w:r w:rsidR="004B6C98">
        <w:t xml:space="preserve">nto the blade </w:t>
      </w:r>
      <w:r w:rsidR="009235E0">
        <w:t>pivoting it</w:t>
      </w:r>
      <w:r w:rsidR="003F2ACF">
        <w:t xml:space="preserve"> </w:t>
      </w:r>
      <w:r>
        <w:t xml:space="preserve">around your index finger </w:t>
      </w:r>
      <w:r w:rsidR="003F2ACF">
        <w:t xml:space="preserve">according to the </w:t>
      </w:r>
      <w:r w:rsidR="00270E8F">
        <w:t>pattern line</w:t>
      </w:r>
      <w:r w:rsidR="003F2ACF">
        <w:t xml:space="preserve"> </w:t>
      </w:r>
      <w:r w:rsidR="003235DB">
        <w:t>direction</w:t>
      </w:r>
      <w:r w:rsidR="003F2ACF">
        <w:t>.</w:t>
      </w:r>
    </w:p>
    <w:p w:rsidR="00A638AD" w:rsidRDefault="00A638AD" w:rsidP="00A638AD">
      <w:pPr>
        <w:pStyle w:val="ListParagraph"/>
      </w:pPr>
    </w:p>
    <w:p w:rsidR="00BA058F" w:rsidRDefault="00BA058F">
      <w:pPr>
        <w:spacing w:after="200" w:line="276" w:lineRule="auto"/>
        <w:rPr>
          <w:b/>
          <w:color w:val="943634" w:themeColor="accent2" w:themeShade="BF"/>
          <w:highlight w:val="yellow"/>
        </w:rPr>
      </w:pPr>
      <w:r>
        <w:rPr>
          <w:b/>
          <w:color w:val="943634" w:themeColor="accent2" w:themeShade="BF"/>
          <w:highlight w:val="yellow"/>
        </w:rPr>
        <w:br w:type="page"/>
      </w:r>
    </w:p>
    <w:p w:rsidR="00BA058F" w:rsidRPr="0093662C" w:rsidRDefault="001E1340" w:rsidP="0093662C">
      <w:pPr>
        <w:pStyle w:val="Heading2"/>
      </w:pPr>
      <w:r w:rsidRPr="0093662C">
        <w:rPr>
          <w:highlight w:val="yellow"/>
        </w:rPr>
        <w:lastRenderedPageBreak/>
        <w:t>Caption 3</w:t>
      </w:r>
      <w:r w:rsidRPr="0093662C">
        <w:t xml:space="preserve"> </w:t>
      </w:r>
      <w:proofErr w:type="gramStart"/>
      <w:r w:rsidR="00FB3FA1" w:rsidRPr="0093662C">
        <w:t>Cutting</w:t>
      </w:r>
      <w:proofErr w:type="gramEnd"/>
      <w:r w:rsidR="00FB3FA1" w:rsidRPr="0093662C">
        <w:t xml:space="preserve"> the belt buckle</w:t>
      </w:r>
    </w:p>
    <w:p w:rsidR="00BA058F" w:rsidRDefault="00FB3FA1" w:rsidP="0020459E">
      <w:r>
        <w:t xml:space="preserve"> </w:t>
      </w:r>
      <w:r w:rsidR="00A638AD">
        <w:rPr>
          <w:b/>
          <w:color w:val="943634" w:themeColor="accent2" w:themeShade="BF"/>
        </w:rPr>
        <w:br/>
      </w:r>
      <w:r w:rsidR="00A638AD">
        <w:rPr>
          <w:noProof/>
        </w:rPr>
        <w:drawing>
          <wp:inline distT="0" distB="0" distL="0" distR="0">
            <wp:extent cx="1816100" cy="1362075"/>
            <wp:effectExtent l="19050" t="0" r="0" b="0"/>
            <wp:docPr id="2" name="Picture 2" descr="buckle_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kle_cut.jpg"/>
                    <pic:cNvPicPr/>
                  </pic:nvPicPr>
                  <pic:blipFill>
                    <a:blip r:embed="rId9" cstate="print"/>
                    <a:stretch>
                      <a:fillRect/>
                    </a:stretch>
                  </pic:blipFill>
                  <pic:spPr>
                    <a:xfrm>
                      <a:off x="0" y="0"/>
                      <a:ext cx="1816100" cy="1362075"/>
                    </a:xfrm>
                    <a:prstGeom prst="rect">
                      <a:avLst/>
                    </a:prstGeom>
                  </pic:spPr>
                </pic:pic>
              </a:graphicData>
            </a:graphic>
          </wp:inline>
        </w:drawing>
      </w:r>
    </w:p>
    <w:p w:rsidR="003F761C" w:rsidRDefault="0081315F" w:rsidP="0020459E">
      <w:r w:rsidRPr="00A638AD">
        <w:rPr>
          <w:b/>
          <w:color w:val="943634" w:themeColor="accent2" w:themeShade="BF"/>
        </w:rPr>
        <w:br/>
      </w:r>
      <w:r w:rsidR="00DE52ED">
        <w:t>C</w:t>
      </w:r>
      <w:r w:rsidR="00FF763D">
        <w:t xml:space="preserve">ut </w:t>
      </w:r>
      <w:r w:rsidR="00ED1570">
        <w:t>out</w:t>
      </w:r>
      <w:r w:rsidR="00270E8F">
        <w:t xml:space="preserve"> the </w:t>
      </w:r>
      <w:r w:rsidR="00ED1570">
        <w:t xml:space="preserve">belt </w:t>
      </w:r>
      <w:r w:rsidR="00FB3FA1">
        <w:t>buckle</w:t>
      </w:r>
      <w:r w:rsidR="00FF763D">
        <w:t xml:space="preserve"> </w:t>
      </w:r>
      <w:r w:rsidR="00270E8F">
        <w:t xml:space="preserve">ring leaving it </w:t>
      </w:r>
      <w:r w:rsidR="003235DB">
        <w:t xml:space="preserve">attached to </w:t>
      </w:r>
      <w:r w:rsidR="00270E8F">
        <w:t>one of the belt parts</w:t>
      </w:r>
      <w:r w:rsidR="00F44735">
        <w:t xml:space="preserve"> to help manipulate the </w:t>
      </w:r>
      <w:r w:rsidR="00145183">
        <w:t>piece</w:t>
      </w:r>
      <w:r w:rsidR="00F44735">
        <w:t xml:space="preserve"> on the saw table</w:t>
      </w:r>
      <w:r w:rsidR="004B6C98">
        <w:t>.</w:t>
      </w:r>
      <w:r w:rsidR="00FF763D">
        <w:t xml:space="preserve">  </w:t>
      </w:r>
      <w:r w:rsidR="00FB3FA1">
        <w:t>D</w:t>
      </w:r>
      <w:r w:rsidR="003235DB">
        <w:t xml:space="preserve">rill </w:t>
      </w:r>
      <w:r w:rsidR="00FF763D">
        <w:t xml:space="preserve">a 1/32” </w:t>
      </w:r>
      <w:r>
        <w:t xml:space="preserve">through </w:t>
      </w:r>
      <w:r w:rsidR="00270E8F">
        <w:t xml:space="preserve">hole </w:t>
      </w:r>
      <w:r w:rsidR="00FF763D">
        <w:t xml:space="preserve">on the </w:t>
      </w:r>
      <w:r w:rsidR="009235E0">
        <w:t xml:space="preserve">buckle ring </w:t>
      </w:r>
      <w:r w:rsidR="00FF763D">
        <w:t>pat</w:t>
      </w:r>
      <w:r>
        <w:t>tern line</w:t>
      </w:r>
      <w:r w:rsidR="00FB3FA1">
        <w:t xml:space="preserve"> </w:t>
      </w:r>
      <w:r w:rsidR="003F761C">
        <w:t>at</w:t>
      </w:r>
      <w:r w:rsidR="00FB3FA1">
        <w:t xml:space="preserve"> the center of the buckle pin</w:t>
      </w:r>
      <w:r w:rsidR="009235E0">
        <w:t>. T</w:t>
      </w:r>
      <w:r w:rsidR="001E1340">
        <w:t>hread the</w:t>
      </w:r>
      <w:r>
        <w:t xml:space="preserve"> </w:t>
      </w:r>
      <w:r w:rsidR="00F44735">
        <w:t xml:space="preserve">scroll </w:t>
      </w:r>
      <w:r>
        <w:t>blade through th</w:t>
      </w:r>
      <w:r w:rsidR="009F3C9B">
        <w:t>is</w:t>
      </w:r>
      <w:r>
        <w:t xml:space="preserve"> </w:t>
      </w:r>
      <w:r w:rsidR="00270E8F">
        <w:t>hole</w:t>
      </w:r>
      <w:r>
        <w:t xml:space="preserve"> and cut out the </w:t>
      </w:r>
      <w:r w:rsidR="00DE52ED">
        <w:t xml:space="preserve">buckle center </w:t>
      </w:r>
      <w:r>
        <w:t>part.</w:t>
      </w:r>
      <w:r w:rsidR="00FF763D">
        <w:t xml:space="preserve"> </w:t>
      </w:r>
      <w:r w:rsidR="00805745" w:rsidRPr="001E1340">
        <w:t xml:space="preserve">Do not cut out </w:t>
      </w:r>
      <w:r w:rsidR="002D3A99" w:rsidRPr="001E1340">
        <w:t>the horizontal buckle pin</w:t>
      </w:r>
      <w:r w:rsidR="007738A9">
        <w:t>!</w:t>
      </w:r>
    </w:p>
    <w:p w:rsidR="0020459E" w:rsidRDefault="0020459E" w:rsidP="0020459E"/>
    <w:p w:rsidR="00F44735" w:rsidRDefault="00622990" w:rsidP="0020459E">
      <w:r>
        <w:t xml:space="preserve">After cutting all the </w:t>
      </w:r>
      <w:r w:rsidR="0042029A">
        <w:t xml:space="preserve">Santa </w:t>
      </w:r>
      <w:r>
        <w:t>parts</w:t>
      </w:r>
      <w:r w:rsidR="00145183">
        <w:t xml:space="preserve">, </w:t>
      </w:r>
      <w:r w:rsidR="0042029A">
        <w:t xml:space="preserve">cut </w:t>
      </w:r>
      <w:r w:rsidR="009235E0">
        <w:t>out</w:t>
      </w:r>
      <w:r w:rsidR="0042029A">
        <w:t xml:space="preserve"> th</w:t>
      </w:r>
      <w:r>
        <w:t xml:space="preserve">ose of the roof, including the two pivot bars, </w:t>
      </w:r>
      <w:r w:rsidR="0042029A">
        <w:t>and place the</w:t>
      </w:r>
      <w:r>
        <w:t>m</w:t>
      </w:r>
      <w:r w:rsidR="0042029A">
        <w:t xml:space="preserve"> in a separate tray</w:t>
      </w:r>
      <w:r>
        <w:t xml:space="preserve">. </w:t>
      </w:r>
    </w:p>
    <w:p w:rsidR="00FD420F" w:rsidRPr="0093662C" w:rsidRDefault="001E1340" w:rsidP="0093662C">
      <w:pPr>
        <w:pStyle w:val="Heading2"/>
      </w:pPr>
      <w:r w:rsidRPr="0093662C">
        <w:rPr>
          <w:highlight w:val="yellow"/>
        </w:rPr>
        <w:t>Caption 4</w:t>
      </w:r>
      <w:r w:rsidRPr="0093662C">
        <w:t xml:space="preserve"> </w:t>
      </w:r>
      <w:proofErr w:type="gramStart"/>
      <w:r w:rsidR="00FD420F" w:rsidRPr="0093662C">
        <w:t>Drilling</w:t>
      </w:r>
      <w:proofErr w:type="gramEnd"/>
      <w:r w:rsidR="00FD420F" w:rsidRPr="0093662C">
        <w:t xml:space="preserve"> the mitten </w:t>
      </w:r>
      <w:r w:rsidR="003F761C" w:rsidRPr="0093662C">
        <w:t xml:space="preserve">cord </w:t>
      </w:r>
      <w:r w:rsidRPr="0093662C">
        <w:t>holes</w:t>
      </w:r>
      <w:r w:rsidR="00FD420F" w:rsidRPr="0093662C">
        <w:t xml:space="preserve"> </w:t>
      </w:r>
    </w:p>
    <w:p w:rsidR="00FD420F" w:rsidRDefault="00FD420F" w:rsidP="00FD420F"/>
    <w:p w:rsidR="00FD420F" w:rsidRPr="001C5111" w:rsidRDefault="00FD420F" w:rsidP="00FD420F">
      <w:r>
        <w:rPr>
          <w:noProof/>
        </w:rPr>
        <w:drawing>
          <wp:inline distT="0" distB="0" distL="0" distR="0">
            <wp:extent cx="1739900" cy="1304925"/>
            <wp:effectExtent l="19050" t="0" r="0" b="0"/>
            <wp:docPr id="15" name="Picture 3" descr="mitten_b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en_bore.jpg"/>
                    <pic:cNvPicPr/>
                  </pic:nvPicPr>
                  <pic:blipFill>
                    <a:blip r:embed="rId10" cstate="print"/>
                    <a:stretch>
                      <a:fillRect/>
                    </a:stretch>
                  </pic:blipFill>
                  <pic:spPr>
                    <a:xfrm>
                      <a:off x="0" y="0"/>
                      <a:ext cx="1739900" cy="1304925"/>
                    </a:xfrm>
                    <a:prstGeom prst="rect">
                      <a:avLst/>
                    </a:prstGeom>
                  </pic:spPr>
                </pic:pic>
              </a:graphicData>
            </a:graphic>
          </wp:inline>
        </w:drawing>
      </w:r>
    </w:p>
    <w:p w:rsidR="00FD420F" w:rsidRDefault="00FD420F" w:rsidP="00FD420F"/>
    <w:p w:rsidR="00FD420F" w:rsidRDefault="00FD420F" w:rsidP="0020459E">
      <w:r>
        <w:t>Tak</w:t>
      </w:r>
      <w:r w:rsidR="0081315F">
        <w:t>e</w:t>
      </w:r>
      <w:r>
        <w:t xml:space="preserve"> </w:t>
      </w:r>
      <w:r w:rsidR="00F44735">
        <w:t>one of the</w:t>
      </w:r>
      <w:r>
        <w:t xml:space="preserve"> mitten </w:t>
      </w:r>
      <w:r w:rsidR="00DE52ED">
        <w:t xml:space="preserve">drill blanks </w:t>
      </w:r>
      <w:r w:rsidR="0081315F">
        <w:t xml:space="preserve">and </w:t>
      </w:r>
      <w:r w:rsidR="0020459E">
        <w:t xml:space="preserve">draw a </w:t>
      </w:r>
      <w:r>
        <w:t xml:space="preserve">line across </w:t>
      </w:r>
      <w:r w:rsidR="00F44735">
        <w:t>its</w:t>
      </w:r>
      <w:r>
        <w:t xml:space="preserve"> top face </w:t>
      </w:r>
      <w:r w:rsidR="0020459E">
        <w:t xml:space="preserve">square </w:t>
      </w:r>
      <w:r w:rsidR="009F3C9B">
        <w:t>to</w:t>
      </w:r>
      <w:r w:rsidR="0020459E">
        <w:t xml:space="preserve"> </w:t>
      </w:r>
      <w:r w:rsidR="001E1340">
        <w:t xml:space="preserve">the </w:t>
      </w:r>
      <w:r w:rsidR="00145183">
        <w:t xml:space="preserve">pattern </w:t>
      </w:r>
      <w:r w:rsidR="001E1340">
        <w:t>dotted</w:t>
      </w:r>
      <w:r w:rsidR="0081315F">
        <w:t xml:space="preserve"> </w:t>
      </w:r>
      <w:r w:rsidR="001E1340">
        <w:t xml:space="preserve">cord </w:t>
      </w:r>
      <w:r w:rsidR="00145183">
        <w:t>line</w:t>
      </w:r>
      <w:r w:rsidR="0081315F">
        <w:t xml:space="preserve">. </w:t>
      </w:r>
      <w:r w:rsidR="001E1340">
        <w:t>C</w:t>
      </w:r>
      <w:r w:rsidR="006B2831">
        <w:t xml:space="preserve">enter </w:t>
      </w:r>
      <w:proofErr w:type="gramStart"/>
      <w:r w:rsidR="006B2831">
        <w:t>punch m</w:t>
      </w:r>
      <w:r>
        <w:t>ark</w:t>
      </w:r>
      <w:proofErr w:type="gramEnd"/>
      <w:r>
        <w:t xml:space="preserve"> </w:t>
      </w:r>
      <w:r w:rsidR="006B2831">
        <w:t xml:space="preserve">this line </w:t>
      </w:r>
      <w:r>
        <w:t xml:space="preserve">at 3/8” distance from the back face of the </w:t>
      </w:r>
      <w:r w:rsidR="006B2831">
        <w:t>blank</w:t>
      </w:r>
      <w:r>
        <w:t xml:space="preserve">.  </w:t>
      </w:r>
      <w:r w:rsidR="0081315F">
        <w:t xml:space="preserve">Set </w:t>
      </w:r>
      <w:r w:rsidR="00F44735">
        <w:t>your</w:t>
      </w:r>
      <w:r w:rsidR="0081315F">
        <w:t xml:space="preserve"> drill press fence </w:t>
      </w:r>
      <w:r w:rsidR="00145183">
        <w:t xml:space="preserve">to this center mark </w:t>
      </w:r>
      <w:r w:rsidR="003F761C">
        <w:t xml:space="preserve">and </w:t>
      </w:r>
      <w:r w:rsidR="0081315F">
        <w:t>c</w:t>
      </w:r>
      <w:r>
        <w:t xml:space="preserve">lamp the </w:t>
      </w:r>
      <w:r w:rsidR="00145183">
        <w:t>blank</w:t>
      </w:r>
      <w:r>
        <w:t xml:space="preserve"> into position against </w:t>
      </w:r>
      <w:r w:rsidR="0081315F">
        <w:t>it</w:t>
      </w:r>
      <w:r w:rsidR="003F761C">
        <w:t xml:space="preserve">. Slowly </w:t>
      </w:r>
      <w:r>
        <w:t xml:space="preserve">drill a </w:t>
      </w:r>
      <w:r w:rsidR="009F3C9B">
        <w:t>3</w:t>
      </w:r>
      <w:r w:rsidR="003F761C">
        <w:t>/</w:t>
      </w:r>
      <w:r w:rsidR="009F3C9B">
        <w:t>16</w:t>
      </w:r>
      <w:r w:rsidR="003F761C">
        <w:t xml:space="preserve">” </w:t>
      </w:r>
      <w:r w:rsidR="009F3C9B">
        <w:t xml:space="preserve">hole through the drill </w:t>
      </w:r>
      <w:r w:rsidR="001E1340">
        <w:t>blank</w:t>
      </w:r>
      <w:r w:rsidR="00F44735">
        <w:t>.  Repeat this operation for the other mitten drill blank.</w:t>
      </w:r>
      <w:r>
        <w:br/>
      </w:r>
    </w:p>
    <w:p w:rsidR="00FD420F" w:rsidRDefault="0020459E" w:rsidP="0020459E">
      <w:r w:rsidRPr="0020459E">
        <w:rPr>
          <w:color w:val="4F81BD" w:themeColor="accent1"/>
        </w:rPr>
        <w:t>Note</w:t>
      </w:r>
      <w:r>
        <w:t xml:space="preserve">: </w:t>
      </w:r>
      <w:r w:rsidR="00FD420F">
        <w:t xml:space="preserve">In the absence of a drill press </w:t>
      </w:r>
      <w:r w:rsidR="009F3C9B">
        <w:t xml:space="preserve">clamp the blank either horizontally or vertically to a stable work surface and use a hand power drill to </w:t>
      </w:r>
      <w:r w:rsidR="00F44735">
        <w:t>bore</w:t>
      </w:r>
      <w:r w:rsidR="009F3C9B">
        <w:t xml:space="preserve"> the holes. </w:t>
      </w:r>
      <w:r w:rsidR="00F44735">
        <w:t>D</w:t>
      </w:r>
      <w:r w:rsidR="00FD420F">
        <w:t>rill a 1/</w:t>
      </w:r>
      <w:r w:rsidR="009A0B30">
        <w:t>32</w:t>
      </w:r>
      <w:r w:rsidR="00FD420F">
        <w:t xml:space="preserve">” pilot </w:t>
      </w:r>
      <w:r w:rsidR="00622990">
        <w:t>hole</w:t>
      </w:r>
      <w:r w:rsidR="00FD420F">
        <w:t xml:space="preserve"> before drilling the </w:t>
      </w:r>
      <w:r w:rsidR="009F3C9B">
        <w:t>3</w:t>
      </w:r>
      <w:r w:rsidR="00FD420F">
        <w:t>/</w:t>
      </w:r>
      <w:r w:rsidR="009F3C9B">
        <w:t>16</w:t>
      </w:r>
      <w:r w:rsidR="00F44735">
        <w:t xml:space="preserve">” </w:t>
      </w:r>
      <w:r w:rsidR="00622990">
        <w:t>one</w:t>
      </w:r>
      <w:r w:rsidR="00F44735">
        <w:t>.</w:t>
      </w:r>
      <w:r w:rsidR="00FD420F">
        <w:t xml:space="preserve"> </w:t>
      </w:r>
    </w:p>
    <w:p w:rsidR="0020459E" w:rsidRDefault="0020459E" w:rsidP="0020459E"/>
    <w:p w:rsidR="00FD420F" w:rsidRDefault="0081315F" w:rsidP="0020459E">
      <w:r>
        <w:t xml:space="preserve">After drilling </w:t>
      </w:r>
      <w:r w:rsidR="00F44735">
        <w:t>the blanks</w:t>
      </w:r>
      <w:r w:rsidR="009A0B30">
        <w:t>,</w:t>
      </w:r>
      <w:r>
        <w:t xml:space="preserve"> </w:t>
      </w:r>
      <w:r w:rsidR="00FD420F">
        <w:t>cut out the mittens</w:t>
      </w:r>
      <w:r w:rsidR="009235E0">
        <w:t xml:space="preserve">, </w:t>
      </w:r>
      <w:r w:rsidR="006B2831">
        <w:t>identify their back face</w:t>
      </w:r>
      <w:r w:rsidR="00FD420F">
        <w:t xml:space="preserve"> and place them with the rest of the cut </w:t>
      </w:r>
      <w:r w:rsidR="00145183">
        <w:t xml:space="preserve">Santa </w:t>
      </w:r>
      <w:r w:rsidR="00FD420F">
        <w:t>parts</w:t>
      </w:r>
    </w:p>
    <w:p w:rsidR="004B6C98" w:rsidRDefault="004B6C98" w:rsidP="0020459E"/>
    <w:p w:rsidR="00032B22" w:rsidRDefault="00032B22" w:rsidP="00032B22"/>
    <w:p w:rsidR="00CC4B20" w:rsidRDefault="00CC4B20">
      <w:pPr>
        <w:spacing w:after="200" w:line="276" w:lineRule="auto"/>
        <w:rPr>
          <w:rFonts w:asciiTheme="majorHAnsi" w:eastAsiaTheme="majorEastAsia" w:hAnsiTheme="majorHAnsi" w:cstheme="majorBidi"/>
          <w:b/>
          <w:bCs/>
          <w:color w:val="4F81BD" w:themeColor="accent1"/>
          <w:sz w:val="26"/>
          <w:szCs w:val="26"/>
        </w:rPr>
      </w:pPr>
      <w:r>
        <w:br w:type="page"/>
      </w:r>
    </w:p>
    <w:p w:rsidR="00CF2B2A" w:rsidRDefault="00032B22" w:rsidP="00CF2B2A">
      <w:pPr>
        <w:pStyle w:val="Heading2"/>
      </w:pPr>
      <w:r>
        <w:lastRenderedPageBreak/>
        <w:t>S</w:t>
      </w:r>
      <w:r w:rsidR="00CF2B2A">
        <w:t>anding and s</w:t>
      </w:r>
      <w:r>
        <w:t>haping</w:t>
      </w:r>
      <w:r w:rsidR="00CF2B2A">
        <w:t>.  Part 1 – The Santa</w:t>
      </w:r>
    </w:p>
    <w:p w:rsidR="00145183" w:rsidRPr="0093662C" w:rsidRDefault="00145183" w:rsidP="0093662C">
      <w:pPr>
        <w:pStyle w:val="Heading2"/>
      </w:pPr>
      <w:r w:rsidRPr="0093662C">
        <w:rPr>
          <w:highlight w:val="yellow"/>
        </w:rPr>
        <w:t xml:space="preserve">Caption </w:t>
      </w:r>
      <w:r w:rsidR="00296843" w:rsidRPr="0093662C">
        <w:rPr>
          <w:highlight w:val="yellow"/>
        </w:rPr>
        <w:t>5</w:t>
      </w:r>
      <w:r w:rsidRPr="0093662C">
        <w:t xml:space="preserve"> Reducing part thicknesses</w:t>
      </w:r>
    </w:p>
    <w:p w:rsidR="00BA058F" w:rsidRPr="00BA058F" w:rsidRDefault="00BA058F" w:rsidP="00BA058F"/>
    <w:p w:rsidR="001E1340" w:rsidRPr="001E1340" w:rsidRDefault="001E1340" w:rsidP="001E1340">
      <w:r>
        <w:rPr>
          <w:noProof/>
        </w:rPr>
        <w:drawing>
          <wp:inline distT="0" distB="0" distL="0" distR="0">
            <wp:extent cx="1809750" cy="1357313"/>
            <wp:effectExtent l="19050" t="0" r="0" b="0"/>
            <wp:docPr id="5" name="Picture 13" descr="caption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ion04.jpg"/>
                    <pic:cNvPicPr/>
                  </pic:nvPicPr>
                  <pic:blipFill>
                    <a:blip r:embed="rId11" cstate="print"/>
                    <a:stretch>
                      <a:fillRect/>
                    </a:stretch>
                  </pic:blipFill>
                  <pic:spPr>
                    <a:xfrm>
                      <a:off x="0" y="0"/>
                      <a:ext cx="1809750" cy="1357313"/>
                    </a:xfrm>
                    <a:prstGeom prst="rect">
                      <a:avLst/>
                    </a:prstGeom>
                  </pic:spPr>
                </pic:pic>
              </a:graphicData>
            </a:graphic>
          </wp:inline>
        </w:drawing>
      </w:r>
    </w:p>
    <w:p w:rsidR="00032B22" w:rsidRDefault="00032B22" w:rsidP="00032B22"/>
    <w:p w:rsidR="003F761C" w:rsidRPr="00F74A15" w:rsidRDefault="009235E0" w:rsidP="00032B22">
      <w:pPr>
        <w:rPr>
          <w:b/>
          <w:color w:val="943634" w:themeColor="accent2" w:themeShade="BF"/>
        </w:rPr>
      </w:pPr>
      <w:r>
        <w:t>M</w:t>
      </w:r>
      <w:r w:rsidR="00032B22">
        <w:t xml:space="preserve">ost of </w:t>
      </w:r>
      <w:r w:rsidR="003F761C">
        <w:t xml:space="preserve">the </w:t>
      </w:r>
      <w:r w:rsidR="00032B22">
        <w:t xml:space="preserve">shaping </w:t>
      </w:r>
      <w:r w:rsidR="004B6C98">
        <w:t xml:space="preserve">of the Santa </w:t>
      </w:r>
      <w:r>
        <w:t xml:space="preserve">is achieved by rounding </w:t>
      </w:r>
      <w:r w:rsidR="00032B22">
        <w:t xml:space="preserve">over of </w:t>
      </w:r>
      <w:r w:rsidR="001E1340">
        <w:t xml:space="preserve">the parts </w:t>
      </w:r>
      <w:r w:rsidR="00032B22">
        <w:t>to give the suggestion of a three dimensional form</w:t>
      </w:r>
      <w:r w:rsidR="00D65C78">
        <w:t xml:space="preserve">. To </w:t>
      </w:r>
      <w:r w:rsidR="004B6C98">
        <w:t>emphasize this effect</w:t>
      </w:r>
      <w:r w:rsidR="00032B22">
        <w:t xml:space="preserve"> </w:t>
      </w:r>
      <w:r>
        <w:t>reduce</w:t>
      </w:r>
      <w:r w:rsidR="006B50EC">
        <w:t xml:space="preserve"> </w:t>
      </w:r>
      <w:r w:rsidR="00FD420F">
        <w:t xml:space="preserve">the thickness of </w:t>
      </w:r>
      <w:r w:rsidR="00DF446A">
        <w:t xml:space="preserve">the </w:t>
      </w:r>
      <w:r w:rsidR="001D095A">
        <w:t xml:space="preserve">indicated </w:t>
      </w:r>
      <w:r w:rsidR="00DF446A">
        <w:t xml:space="preserve">pattern parts </w:t>
      </w:r>
      <w:r w:rsidR="00FD420F">
        <w:t>from 7/8” to 3/4”</w:t>
      </w:r>
      <w:r w:rsidR="001D095A">
        <w:t xml:space="preserve"> as shown in the image.</w:t>
      </w:r>
    </w:p>
    <w:p w:rsidR="00CC4B20" w:rsidRDefault="00CC4B20">
      <w:pPr>
        <w:spacing w:after="200" w:line="276" w:lineRule="auto"/>
      </w:pPr>
    </w:p>
    <w:p w:rsidR="00145183" w:rsidRDefault="00CC4B20">
      <w:pPr>
        <w:spacing w:after="200" w:line="276" w:lineRule="auto"/>
      </w:pPr>
      <w:r>
        <w:t xml:space="preserve">To reduce a part thickness, </w:t>
      </w:r>
      <w:r w:rsidR="00145183">
        <w:t xml:space="preserve">select </w:t>
      </w:r>
      <w:r w:rsidR="001D095A">
        <w:t>a</w:t>
      </w:r>
      <w:r w:rsidR="00145183">
        <w:t xml:space="preserve"> part </w:t>
      </w:r>
      <w:proofErr w:type="gramStart"/>
      <w:r>
        <w:t>and  p</w:t>
      </w:r>
      <w:r w:rsidR="00DF446A">
        <w:t>encil</w:t>
      </w:r>
      <w:proofErr w:type="gramEnd"/>
      <w:r w:rsidR="00DF446A">
        <w:t xml:space="preserve"> </w:t>
      </w:r>
      <w:r w:rsidR="00D65C78">
        <w:t xml:space="preserve">a line on </w:t>
      </w:r>
      <w:proofErr w:type="spellStart"/>
      <w:r>
        <w:t>it’s</w:t>
      </w:r>
      <w:proofErr w:type="spellEnd"/>
      <w:r w:rsidR="006B50EC">
        <w:t xml:space="preserve"> edge face approximately 1/8” </w:t>
      </w:r>
      <w:r w:rsidR="001E1340">
        <w:t xml:space="preserve">in </w:t>
      </w:r>
      <w:r w:rsidR="006B50EC">
        <w:t xml:space="preserve">from the pattern </w:t>
      </w:r>
      <w:r w:rsidR="001D095A">
        <w:t>face</w:t>
      </w:r>
      <w:r w:rsidR="006B50EC">
        <w:t>.</w:t>
      </w:r>
      <w:r w:rsidR="001E1340">
        <w:t xml:space="preserve"> </w:t>
      </w:r>
      <w:r w:rsidR="001D095A">
        <w:t xml:space="preserve">Reduce the thickness using a </w:t>
      </w:r>
      <w:r w:rsidR="00BA058F">
        <w:t xml:space="preserve">bench mounted </w:t>
      </w:r>
      <w:r w:rsidR="006B50EC">
        <w:t>disk or flat belt sander</w:t>
      </w:r>
      <w:r w:rsidR="009F3C9B">
        <w:t xml:space="preserve"> </w:t>
      </w:r>
      <w:r w:rsidR="001D095A">
        <w:t>or</w:t>
      </w:r>
      <w:r w:rsidR="00BA058F">
        <w:t xml:space="preserve"> </w:t>
      </w:r>
      <w:r w:rsidR="006B50EC">
        <w:t xml:space="preserve">hand sand the </w:t>
      </w:r>
      <w:r w:rsidR="00371814">
        <w:t>parts</w:t>
      </w:r>
      <w:r w:rsidR="006B50EC">
        <w:t xml:space="preserve"> on a sheet of 80’s</w:t>
      </w:r>
      <w:r w:rsidR="00CF2B2A">
        <w:t xml:space="preserve"> sandpaper</w:t>
      </w:r>
      <w:r w:rsidR="00BA058F">
        <w:t xml:space="preserve"> taped down to a flat,</w:t>
      </w:r>
      <w:r w:rsidR="001D095A">
        <w:t xml:space="preserve"> </w:t>
      </w:r>
      <w:r w:rsidR="00BA058F">
        <w:t>smooth work surface</w:t>
      </w:r>
      <w:r w:rsidR="00CF2B2A">
        <w:t>. Wh</w:t>
      </w:r>
      <w:r w:rsidR="00D65C78">
        <w:t xml:space="preserve">ilst </w:t>
      </w:r>
      <w:r w:rsidR="00CF2B2A">
        <w:t>sanding</w:t>
      </w:r>
      <w:r w:rsidR="00D65C78">
        <w:t>,</w:t>
      </w:r>
      <w:r w:rsidR="00CF2B2A">
        <w:t xml:space="preserve"> rotate the part frequently to remove the wood evenly down to the </w:t>
      </w:r>
      <w:r w:rsidR="00371814">
        <w:t>pencil</w:t>
      </w:r>
      <w:r w:rsidR="00CF2B2A">
        <w:t xml:space="preserve"> line.</w:t>
      </w:r>
    </w:p>
    <w:p w:rsidR="00CF2B2A" w:rsidRDefault="00145183">
      <w:pPr>
        <w:spacing w:after="200" w:line="276" w:lineRule="auto"/>
      </w:pPr>
      <w:r w:rsidRPr="00145183">
        <w:rPr>
          <w:color w:val="365F91" w:themeColor="accent1" w:themeShade="BF"/>
        </w:rPr>
        <w:t>Note:</w:t>
      </w:r>
      <w:r>
        <w:t xml:space="preserve"> </w:t>
      </w:r>
      <w:r w:rsidR="00CF2B2A">
        <w:t xml:space="preserve"> </w:t>
      </w:r>
      <w:r w:rsidR="001D095A">
        <w:t>Do not reduce the thickness from the back face since inaccurate sanding could cause the face to bo</w:t>
      </w:r>
      <w:r w:rsidR="00CC4B20">
        <w:t>w</w:t>
      </w:r>
      <w:r w:rsidR="001D095A">
        <w:t xml:space="preserve"> </w:t>
      </w:r>
      <w:r w:rsidR="00CC4B20">
        <w:t xml:space="preserve">which would </w:t>
      </w:r>
      <w:r w:rsidR="001D095A">
        <w:t>give problems during gluing of the assembly.</w:t>
      </w:r>
    </w:p>
    <w:p w:rsidR="008A7326" w:rsidRPr="0093662C" w:rsidRDefault="008A7326" w:rsidP="0093662C">
      <w:pPr>
        <w:pStyle w:val="Heading2"/>
      </w:pPr>
      <w:r w:rsidRPr="0093662C">
        <w:rPr>
          <w:highlight w:val="yellow"/>
        </w:rPr>
        <w:t xml:space="preserve">Caption </w:t>
      </w:r>
      <w:r w:rsidR="00F60922" w:rsidRPr="0093662C">
        <w:rPr>
          <w:highlight w:val="yellow"/>
        </w:rPr>
        <w:t>6</w:t>
      </w:r>
      <w:r w:rsidRPr="0093662C">
        <w:t xml:space="preserve"> – Shaping the pants</w:t>
      </w:r>
      <w:r w:rsidR="00371814" w:rsidRPr="0093662C">
        <w:t xml:space="preserve"> </w:t>
      </w:r>
      <w:r w:rsidR="0093662C">
        <w:br/>
      </w:r>
    </w:p>
    <w:p w:rsidR="00DD62F9" w:rsidRDefault="00D6601F">
      <w:pPr>
        <w:spacing w:after="200" w:line="276" w:lineRule="auto"/>
      </w:pPr>
      <w:r>
        <w:rPr>
          <w:noProof/>
        </w:rPr>
        <w:drawing>
          <wp:inline distT="0" distB="0" distL="0" distR="0">
            <wp:extent cx="1809750" cy="1357313"/>
            <wp:effectExtent l="19050" t="0" r="0" b="0"/>
            <wp:docPr id="6" name="Picture 5" descr="caption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ion07.jpg"/>
                    <pic:cNvPicPr/>
                  </pic:nvPicPr>
                  <pic:blipFill>
                    <a:blip r:embed="rId12" cstate="print"/>
                    <a:stretch>
                      <a:fillRect/>
                    </a:stretch>
                  </pic:blipFill>
                  <pic:spPr>
                    <a:xfrm>
                      <a:off x="0" y="0"/>
                      <a:ext cx="1809750" cy="1357313"/>
                    </a:xfrm>
                    <a:prstGeom prst="rect">
                      <a:avLst/>
                    </a:prstGeom>
                  </pic:spPr>
                </pic:pic>
              </a:graphicData>
            </a:graphic>
          </wp:inline>
        </w:drawing>
      </w:r>
    </w:p>
    <w:p w:rsidR="00D6601F" w:rsidRDefault="00CF2B2A">
      <w:pPr>
        <w:spacing w:after="200" w:line="276" w:lineRule="auto"/>
      </w:pPr>
      <w:r>
        <w:t xml:space="preserve">Begin </w:t>
      </w:r>
      <w:r w:rsidR="00D65C78">
        <w:t xml:space="preserve">by </w:t>
      </w:r>
      <w:r>
        <w:t>shaping Sa</w:t>
      </w:r>
      <w:r w:rsidR="002D62A3">
        <w:t>nta</w:t>
      </w:r>
      <w:r w:rsidR="008A7326">
        <w:t>’s pants</w:t>
      </w:r>
      <w:r w:rsidR="002D62A3">
        <w:t xml:space="preserve">. </w:t>
      </w:r>
      <w:r w:rsidR="00A47E7A">
        <w:t>Use a combination of the sanding tools to r</w:t>
      </w:r>
      <w:r w:rsidR="008A7326">
        <w:t>ound</w:t>
      </w:r>
      <w:r>
        <w:t xml:space="preserve"> over the outs</w:t>
      </w:r>
      <w:r w:rsidR="002D62A3">
        <w:t xml:space="preserve">ide </w:t>
      </w:r>
      <w:r w:rsidR="008A7326">
        <w:t xml:space="preserve">and inside </w:t>
      </w:r>
      <w:r>
        <w:t>edges of the pant legs</w:t>
      </w:r>
      <w:r w:rsidR="00D65C78">
        <w:t xml:space="preserve">. Slightly </w:t>
      </w:r>
      <w:r w:rsidR="002D62A3">
        <w:t xml:space="preserve">curve the outer </w:t>
      </w:r>
      <w:r w:rsidR="00021437">
        <w:t>face</w:t>
      </w:r>
      <w:r w:rsidR="00F74A15">
        <w:t xml:space="preserve"> </w:t>
      </w:r>
      <w:r w:rsidR="002D62A3">
        <w:t xml:space="preserve">of the pant top to give roundness to </w:t>
      </w:r>
      <w:r w:rsidR="008A7326">
        <w:t xml:space="preserve">the </w:t>
      </w:r>
      <w:r w:rsidR="002D62A3">
        <w:t xml:space="preserve">waist. </w:t>
      </w:r>
    </w:p>
    <w:p w:rsidR="00F60922" w:rsidRDefault="00F60922">
      <w:pPr>
        <w:spacing w:after="200" w:line="276" w:lineRule="auto"/>
        <w:rPr>
          <w:b/>
          <w:color w:val="C0504D" w:themeColor="accent2"/>
          <w:highlight w:val="yellow"/>
        </w:rPr>
      </w:pPr>
      <w:r>
        <w:rPr>
          <w:b/>
          <w:color w:val="C0504D" w:themeColor="accent2"/>
          <w:highlight w:val="yellow"/>
        </w:rPr>
        <w:br w:type="page"/>
      </w:r>
    </w:p>
    <w:p w:rsidR="00D6601F" w:rsidRPr="0093662C" w:rsidRDefault="00D6601F" w:rsidP="0093662C">
      <w:pPr>
        <w:pStyle w:val="Heading3"/>
      </w:pPr>
      <w:r w:rsidRPr="0093662C">
        <w:rPr>
          <w:highlight w:val="yellow"/>
        </w:rPr>
        <w:lastRenderedPageBreak/>
        <w:t xml:space="preserve">Caption </w:t>
      </w:r>
      <w:r w:rsidR="00F60922" w:rsidRPr="0093662C">
        <w:rPr>
          <w:highlight w:val="yellow"/>
        </w:rPr>
        <w:t>7</w:t>
      </w:r>
      <w:r w:rsidRPr="0093662C">
        <w:t xml:space="preserve"> </w:t>
      </w:r>
      <w:proofErr w:type="gramStart"/>
      <w:r w:rsidR="00190FD8" w:rsidRPr="0093662C">
        <w:rPr>
          <w:rStyle w:val="Heading2Char"/>
          <w:b/>
          <w:bCs/>
          <w:sz w:val="24"/>
        </w:rPr>
        <w:t>Shaping</w:t>
      </w:r>
      <w:proofErr w:type="gramEnd"/>
      <w:r w:rsidR="00190FD8" w:rsidRPr="0093662C">
        <w:rPr>
          <w:rStyle w:val="Heading2Char"/>
          <w:b/>
          <w:bCs/>
          <w:sz w:val="24"/>
        </w:rPr>
        <w:t xml:space="preserve"> the pant bottom to the pants</w:t>
      </w:r>
      <w:r w:rsidR="0093662C">
        <w:rPr>
          <w:rStyle w:val="Heading2Char"/>
          <w:b/>
          <w:bCs/>
          <w:sz w:val="24"/>
        </w:rPr>
        <w:br/>
      </w:r>
    </w:p>
    <w:p w:rsidR="00D6601F" w:rsidRDefault="00D6601F" w:rsidP="00D6601F">
      <w:pPr>
        <w:spacing w:after="200" w:line="276" w:lineRule="auto"/>
      </w:pPr>
      <w:r>
        <w:rPr>
          <w:noProof/>
        </w:rPr>
        <w:drawing>
          <wp:inline distT="0" distB="0" distL="0" distR="0">
            <wp:extent cx="1841500" cy="1381125"/>
            <wp:effectExtent l="19050" t="0" r="6350" b="0"/>
            <wp:docPr id="7" name="Picture 6" descr="caption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ion08.JPG"/>
                    <pic:cNvPicPr/>
                  </pic:nvPicPr>
                  <pic:blipFill>
                    <a:blip r:embed="rId13" cstate="print"/>
                    <a:stretch>
                      <a:fillRect/>
                    </a:stretch>
                  </pic:blipFill>
                  <pic:spPr>
                    <a:xfrm>
                      <a:off x="0" y="0"/>
                      <a:ext cx="1841500" cy="1381125"/>
                    </a:xfrm>
                    <a:prstGeom prst="rect">
                      <a:avLst/>
                    </a:prstGeom>
                  </pic:spPr>
                </pic:pic>
              </a:graphicData>
            </a:graphic>
          </wp:inline>
        </w:drawing>
      </w:r>
    </w:p>
    <w:p w:rsidR="00190FD8" w:rsidRDefault="00B75BF6" w:rsidP="00190FD8">
      <w:pPr>
        <w:spacing w:after="200" w:line="276" w:lineRule="auto"/>
        <w:rPr>
          <w:b/>
          <w:color w:val="C0504D" w:themeColor="accent2"/>
          <w:highlight w:val="yellow"/>
        </w:rPr>
      </w:pPr>
      <w:r>
        <w:t>Place</w:t>
      </w:r>
      <w:r w:rsidR="008A7326">
        <w:t xml:space="preserve"> one of the pant bottoms against its pant leg and mark the area to be rounded over. Follow the cross section of the pant legs </w:t>
      </w:r>
      <w:r>
        <w:t>keeping</w:t>
      </w:r>
      <w:r w:rsidR="008A7326">
        <w:t xml:space="preserve"> the 1/8” height difference between the two parts.  </w:t>
      </w:r>
      <w:r w:rsidR="00190FD8">
        <w:t xml:space="preserve">Round over the face of the part </w:t>
      </w:r>
      <w:r w:rsidR="00DF446A">
        <w:t xml:space="preserve">from left to right </w:t>
      </w:r>
      <w:r w:rsidR="00190FD8">
        <w:t xml:space="preserve">then round over </w:t>
      </w:r>
      <w:r w:rsidR="00D6601F">
        <w:t xml:space="preserve">the top and bottom edges </w:t>
      </w:r>
      <w:r w:rsidR="00190FD8">
        <w:t>of the face</w:t>
      </w:r>
      <w:r w:rsidR="00D6601F" w:rsidRPr="0040596B">
        <w:t>.</w:t>
      </w:r>
      <w:r w:rsidR="00190FD8" w:rsidRPr="0040596B">
        <w:t xml:space="preserve"> </w:t>
      </w:r>
      <w:r w:rsidR="0040596B" w:rsidRPr="0040596B">
        <w:t>Repeat this process for the other pant bottom</w:t>
      </w:r>
    </w:p>
    <w:p w:rsidR="00BF4BD5" w:rsidRDefault="002834A4" w:rsidP="002834A4">
      <w:pPr>
        <w:pStyle w:val="Heading2"/>
      </w:pPr>
      <w:r>
        <w:t>Shaping continued</w:t>
      </w:r>
      <w:r w:rsidR="00B67034">
        <w:t>….</w:t>
      </w:r>
    </w:p>
    <w:p w:rsidR="002834A4" w:rsidRPr="002834A4" w:rsidRDefault="002834A4" w:rsidP="002834A4"/>
    <w:p w:rsidR="00190FD8" w:rsidRDefault="00D65C78">
      <w:pPr>
        <w:spacing w:after="200" w:line="276" w:lineRule="auto"/>
      </w:pPr>
      <w:r>
        <w:t xml:space="preserve">Continue to </w:t>
      </w:r>
      <w:r w:rsidR="0040596B">
        <w:t xml:space="preserve">shape by referencing </w:t>
      </w:r>
      <w:r w:rsidR="00A47E7A">
        <w:t xml:space="preserve">unshaped </w:t>
      </w:r>
      <w:r w:rsidR="00D6601F">
        <w:t>part</w:t>
      </w:r>
      <w:r w:rsidR="0040596B">
        <w:t>s to previously shaped parts</w:t>
      </w:r>
      <w:r w:rsidR="00D6601F">
        <w:t xml:space="preserve"> </w:t>
      </w:r>
      <w:r w:rsidR="00BF4BD5">
        <w:t xml:space="preserve">to </w:t>
      </w:r>
      <w:r w:rsidR="00A47E7A">
        <w:t>give form to</w:t>
      </w:r>
      <w:r w:rsidR="00BF4BD5">
        <w:t xml:space="preserve"> the rest of the Santa</w:t>
      </w:r>
      <w:r w:rsidR="00B67034">
        <w:t xml:space="preserve"> in the following order</w:t>
      </w:r>
      <w:r w:rsidR="00BF4BD5">
        <w:t xml:space="preserve">:  </w:t>
      </w:r>
    </w:p>
    <w:p w:rsidR="0040596B" w:rsidRDefault="00BF4BD5" w:rsidP="0091560C">
      <w:pPr>
        <w:spacing w:after="200" w:line="276" w:lineRule="auto"/>
      </w:pPr>
      <w:r>
        <w:t>S</w:t>
      </w:r>
      <w:r w:rsidR="00021437">
        <w:t>hape the two belt parts</w:t>
      </w:r>
      <w:r w:rsidR="008A7326">
        <w:t xml:space="preserve">. </w:t>
      </w:r>
      <w:r w:rsidR="006142B4">
        <w:t>Leav</w:t>
      </w:r>
      <w:r w:rsidR="008A7326">
        <w:t>e</w:t>
      </w:r>
      <w:r w:rsidR="002B456E">
        <w:t xml:space="preserve"> the buckle </w:t>
      </w:r>
      <w:r w:rsidR="006142B4">
        <w:t xml:space="preserve">ring </w:t>
      </w:r>
      <w:r w:rsidR="002B456E">
        <w:t>at its original thickness</w:t>
      </w:r>
      <w:r w:rsidR="006142B4">
        <w:t xml:space="preserve"> </w:t>
      </w:r>
      <w:r w:rsidR="008A7326">
        <w:t xml:space="preserve">and </w:t>
      </w:r>
      <w:r w:rsidR="00B67034">
        <w:t xml:space="preserve">slightly </w:t>
      </w:r>
      <w:r w:rsidR="002B456E">
        <w:t>roun</w:t>
      </w:r>
      <w:r w:rsidR="006142B4">
        <w:t>d over its upper face edges. Us</w:t>
      </w:r>
      <w:r w:rsidR="00DF446A">
        <w:t>ing</w:t>
      </w:r>
      <w:r w:rsidR="006142B4">
        <w:t xml:space="preserve"> </w:t>
      </w:r>
      <w:r w:rsidR="006B2831">
        <w:t>the safe-end fine cylindrical</w:t>
      </w:r>
      <w:r w:rsidR="006142B4">
        <w:t>-shaped</w:t>
      </w:r>
      <w:r w:rsidR="0040596B">
        <w:t xml:space="preserve"> carbide pointed</w:t>
      </w:r>
      <w:r w:rsidR="00B67034">
        <w:t xml:space="preserve"> bit</w:t>
      </w:r>
      <w:r w:rsidR="00DF446A">
        <w:t xml:space="preserve">, </w:t>
      </w:r>
      <w:r w:rsidR="002B456E">
        <w:t>‘carve’ the buckle pin into the buckle center</w:t>
      </w:r>
      <w:r w:rsidR="00D65C78">
        <w:t xml:space="preserve">. </w:t>
      </w:r>
      <w:r w:rsidR="0040596B">
        <w:t>Smooth</w:t>
      </w:r>
      <w:r w:rsidR="00D6601F">
        <w:t xml:space="preserve"> the carved surface</w:t>
      </w:r>
      <w:r w:rsidR="0040596B">
        <w:t xml:space="preserve"> </w:t>
      </w:r>
      <w:r w:rsidR="00DF446A">
        <w:t>with the small fine drum sander</w:t>
      </w:r>
      <w:r w:rsidR="00D6601F">
        <w:t xml:space="preserve">. </w:t>
      </w:r>
    </w:p>
    <w:p w:rsidR="0091560C" w:rsidRDefault="0040596B" w:rsidP="0091560C">
      <w:pPr>
        <w:spacing w:after="200" w:line="276" w:lineRule="auto"/>
      </w:pPr>
      <w:r>
        <w:t>S</w:t>
      </w:r>
      <w:r w:rsidR="002B456E">
        <w:t>hape the</w:t>
      </w:r>
      <w:r w:rsidR="006142B4">
        <w:t xml:space="preserve"> boots</w:t>
      </w:r>
      <w:r w:rsidR="002B456E">
        <w:t xml:space="preserve">. </w:t>
      </w:r>
      <w:r w:rsidR="00D65C78">
        <w:t>Use</w:t>
      </w:r>
      <w:r w:rsidR="002B456E">
        <w:t xml:space="preserve"> the </w:t>
      </w:r>
      <w:r w:rsidR="00D65C78">
        <w:t xml:space="preserve">safe-end fine cylindrical-shaped carbide pointed bit </w:t>
      </w:r>
      <w:r w:rsidR="002B456E">
        <w:t>to carefully carve out the shape of the soles</w:t>
      </w:r>
      <w:r w:rsidR="008A7326">
        <w:t>.</w:t>
      </w:r>
      <w:r w:rsidR="0091560C" w:rsidRPr="0091560C">
        <w:t xml:space="preserve"> </w:t>
      </w:r>
    </w:p>
    <w:p w:rsidR="0091560C" w:rsidRDefault="0091560C" w:rsidP="0091560C">
      <w:pPr>
        <w:spacing w:after="200" w:line="276" w:lineRule="auto"/>
      </w:pPr>
      <w:r>
        <w:t>Shape the jacket parts, the sleeve cuffs and the mittens.</w:t>
      </w:r>
    </w:p>
    <w:p w:rsidR="0091560C" w:rsidRPr="0093662C" w:rsidRDefault="0091560C" w:rsidP="0093662C">
      <w:pPr>
        <w:pStyle w:val="Heading2"/>
      </w:pPr>
      <w:r w:rsidRPr="0093662C">
        <w:rPr>
          <w:highlight w:val="yellow"/>
        </w:rPr>
        <w:t xml:space="preserve">Caption </w:t>
      </w:r>
      <w:r w:rsidR="00F60922" w:rsidRPr="0093662C">
        <w:rPr>
          <w:highlight w:val="yellow"/>
        </w:rPr>
        <w:t>8</w:t>
      </w:r>
      <w:r w:rsidRPr="0093662C">
        <w:t xml:space="preserve"> </w:t>
      </w:r>
      <w:r w:rsidR="001D095A" w:rsidRPr="0093662C">
        <w:t>Detail of s</w:t>
      </w:r>
      <w:r w:rsidR="00DF446A" w:rsidRPr="0093662C">
        <w:t>haping</w:t>
      </w:r>
      <w:r w:rsidRPr="0093662C">
        <w:t xml:space="preserve"> the beard</w:t>
      </w:r>
      <w:r w:rsidR="00DF446A" w:rsidRPr="0093662C">
        <w:t>, mustache and face features</w:t>
      </w:r>
      <w:r w:rsidR="0093662C">
        <w:br/>
      </w:r>
    </w:p>
    <w:p w:rsidR="002B6D64" w:rsidRPr="00190FD8" w:rsidRDefault="002B6D64" w:rsidP="0091560C">
      <w:pPr>
        <w:spacing w:after="200" w:line="276" w:lineRule="auto"/>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noProof/>
          <w:color w:val="4F81BD" w:themeColor="accent1"/>
          <w:sz w:val="26"/>
          <w:szCs w:val="26"/>
        </w:rPr>
        <w:drawing>
          <wp:inline distT="0" distB="0" distL="0" distR="0">
            <wp:extent cx="1765300" cy="1302852"/>
            <wp:effectExtent l="19050" t="0" r="6350" b="0"/>
            <wp:docPr id="4" name="Picture 3" descr="captio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ion10.jpg"/>
                    <pic:cNvPicPr/>
                  </pic:nvPicPr>
                  <pic:blipFill>
                    <a:blip r:embed="rId14" cstate="print"/>
                    <a:stretch>
                      <a:fillRect/>
                    </a:stretch>
                  </pic:blipFill>
                  <pic:spPr>
                    <a:xfrm>
                      <a:off x="0" y="0"/>
                      <a:ext cx="1767264" cy="1304301"/>
                    </a:xfrm>
                    <a:prstGeom prst="rect">
                      <a:avLst/>
                    </a:prstGeom>
                  </pic:spPr>
                </pic:pic>
              </a:graphicData>
            </a:graphic>
          </wp:inline>
        </w:drawing>
      </w:r>
    </w:p>
    <w:p w:rsidR="00B67034" w:rsidRDefault="00190FD8" w:rsidP="0091560C">
      <w:pPr>
        <w:spacing w:after="200" w:line="276" w:lineRule="auto"/>
      </w:pPr>
      <w:r>
        <w:t xml:space="preserve">Round </w:t>
      </w:r>
      <w:r w:rsidR="008A7326">
        <w:t xml:space="preserve">over the </w:t>
      </w:r>
      <w:r w:rsidR="001D095A">
        <w:t xml:space="preserve">left and right side face </w:t>
      </w:r>
      <w:r w:rsidR="008A7326">
        <w:t xml:space="preserve">edges of the beard </w:t>
      </w:r>
      <w:r w:rsidR="004E2067">
        <w:t xml:space="preserve">to </w:t>
      </w:r>
      <w:r>
        <w:t>slightly less than</w:t>
      </w:r>
      <w:r w:rsidR="00BF4BD5">
        <w:t xml:space="preserve"> </w:t>
      </w:r>
      <w:r w:rsidR="004E2067">
        <w:t xml:space="preserve">1/8” </w:t>
      </w:r>
      <w:r w:rsidR="00D5695D">
        <w:t xml:space="preserve">radius - the bottom of the radius should be slightly </w:t>
      </w:r>
      <w:r w:rsidR="00BF4BD5">
        <w:t xml:space="preserve">higher </w:t>
      </w:r>
      <w:r w:rsidR="004E2067">
        <w:t>th</w:t>
      </w:r>
      <w:r>
        <w:t>an</w:t>
      </w:r>
      <w:r w:rsidR="004E2067">
        <w:t xml:space="preserve"> </w:t>
      </w:r>
      <w:r w:rsidR="00D65C78">
        <w:t>the</w:t>
      </w:r>
      <w:r>
        <w:t xml:space="preserve"> </w:t>
      </w:r>
      <w:r w:rsidR="001D095A">
        <w:t xml:space="preserve">thickness of the </w:t>
      </w:r>
      <w:r w:rsidR="004E2067">
        <w:t>jacket part</w:t>
      </w:r>
      <w:r w:rsidR="001D095A">
        <w:t>s</w:t>
      </w:r>
      <w:r w:rsidR="004E2067">
        <w:t xml:space="preserve">. </w:t>
      </w:r>
      <w:r>
        <w:t>Slope</w:t>
      </w:r>
      <w:r w:rsidR="004E2067">
        <w:t xml:space="preserve"> the upper 1/2” of the beard </w:t>
      </w:r>
      <w:r w:rsidR="00B67034">
        <w:t xml:space="preserve">face </w:t>
      </w:r>
      <w:r w:rsidR="001D095A">
        <w:t xml:space="preserve">downwards </w:t>
      </w:r>
      <w:r w:rsidR="00D5695D">
        <w:t xml:space="preserve">to lower the </w:t>
      </w:r>
      <w:r w:rsidR="00BF4BD5">
        <w:t xml:space="preserve">centre of its top edge </w:t>
      </w:r>
      <w:r w:rsidR="00D5695D">
        <w:t xml:space="preserve">1/16” </w:t>
      </w:r>
      <w:r w:rsidR="004E2067">
        <w:t>below the height of the mustache</w:t>
      </w:r>
      <w:r w:rsidR="00BF4BD5">
        <w:t xml:space="preserve">. Round </w:t>
      </w:r>
      <w:r w:rsidR="004E2067">
        <w:t xml:space="preserve">over the outside </w:t>
      </w:r>
      <w:r w:rsidR="00BF4BD5">
        <w:t xml:space="preserve">points of the </w:t>
      </w:r>
      <w:r w:rsidR="0091560C">
        <w:t xml:space="preserve">beard </w:t>
      </w:r>
      <w:r w:rsidR="00BF4BD5">
        <w:t xml:space="preserve">top edge </w:t>
      </w:r>
      <w:r w:rsidR="004E2067">
        <w:t xml:space="preserve">to accentuate the mustache. </w:t>
      </w:r>
    </w:p>
    <w:p w:rsidR="00477BF6" w:rsidRDefault="00D5695D" w:rsidP="0093662C">
      <w:pPr>
        <w:spacing w:after="200" w:line="276" w:lineRule="auto"/>
      </w:pPr>
      <w:r>
        <w:lastRenderedPageBreak/>
        <w:t>S</w:t>
      </w:r>
      <w:r w:rsidR="00BF4BD5">
        <w:t xml:space="preserve">lope the top edge </w:t>
      </w:r>
      <w:r>
        <w:t xml:space="preserve">of the mouth </w:t>
      </w:r>
      <w:r w:rsidR="00BF4BD5">
        <w:t>in</w:t>
      </w:r>
      <w:r w:rsidR="002B6D64">
        <w:t>wards</w:t>
      </w:r>
      <w:r w:rsidR="00BF4BD5">
        <w:t xml:space="preserve"> </w:t>
      </w:r>
      <w:r w:rsidR="00DF446A">
        <w:t>to give it a tongue shape</w:t>
      </w:r>
      <w:r w:rsidR="0093662C">
        <w:t xml:space="preserve">. Use a 1/32” drill to bore the </w:t>
      </w:r>
      <w:r w:rsidR="009A0B30">
        <w:t>eye center</w:t>
      </w:r>
      <w:r w:rsidR="0093662C">
        <w:t>s</w:t>
      </w:r>
      <w:r w:rsidR="009A0B30">
        <w:t xml:space="preserve"> </w:t>
      </w:r>
      <w:r w:rsidR="00DF446A">
        <w:t>to approximately 1/4"</w:t>
      </w:r>
      <w:r w:rsidR="0093662C">
        <w:t xml:space="preserve"> deep. </w:t>
      </w:r>
      <w:r w:rsidR="00B67034">
        <w:t>Shape</w:t>
      </w:r>
      <w:r w:rsidR="002B6D64">
        <w:t xml:space="preserve"> </w:t>
      </w:r>
      <w:r w:rsidR="004E2067">
        <w:t xml:space="preserve">the </w:t>
      </w:r>
      <w:r w:rsidR="002B6D64">
        <w:t xml:space="preserve">outside edges </w:t>
      </w:r>
      <w:r w:rsidR="00DF446A">
        <w:t xml:space="preserve">and top edge </w:t>
      </w:r>
      <w:r w:rsidR="00BF4BD5">
        <w:t xml:space="preserve">of the </w:t>
      </w:r>
      <w:r w:rsidR="00DF446A">
        <w:t>face</w:t>
      </w:r>
      <w:r w:rsidR="0093662C">
        <w:t xml:space="preserve">. </w:t>
      </w:r>
      <w:r w:rsidR="00DF446A">
        <w:t xml:space="preserve">Carefully shape the mustache with the small drum sander lowering the twirl tips towards the face to prevent them from being accidentally damaged. </w:t>
      </w:r>
      <w:proofErr w:type="gramStart"/>
      <w:r w:rsidR="00DF446A">
        <w:t xml:space="preserve">Lightly round </w:t>
      </w:r>
      <w:r w:rsidR="00B67034">
        <w:t>over the pattern f</w:t>
      </w:r>
      <w:r w:rsidR="00DF446A">
        <w:t>ace of the nose</w:t>
      </w:r>
      <w:r w:rsidR="0093662C">
        <w:t>.</w:t>
      </w:r>
      <w:proofErr w:type="gramEnd"/>
    </w:p>
    <w:p w:rsidR="00DF446A" w:rsidRPr="0093662C" w:rsidRDefault="00477BF6" w:rsidP="0093662C">
      <w:pPr>
        <w:pStyle w:val="Heading2"/>
      </w:pPr>
      <w:proofErr w:type="gramStart"/>
      <w:r w:rsidRPr="0093662C">
        <w:rPr>
          <w:highlight w:val="yellow"/>
        </w:rPr>
        <w:t xml:space="preserve">Caption  </w:t>
      </w:r>
      <w:r w:rsidR="00F60922" w:rsidRPr="0093662C">
        <w:rPr>
          <w:highlight w:val="yellow"/>
        </w:rPr>
        <w:t>9</w:t>
      </w:r>
      <w:proofErr w:type="gramEnd"/>
      <w:r w:rsidRPr="0093662C">
        <w:t xml:space="preserve"> Shaping the cap </w:t>
      </w:r>
    </w:p>
    <w:p w:rsidR="0093662C" w:rsidRDefault="0093662C" w:rsidP="00DF446A"/>
    <w:p w:rsidR="00477BF6" w:rsidRDefault="00477BF6" w:rsidP="00DF446A">
      <w:pPr>
        <w:rPr>
          <w:b/>
          <w:color w:val="C00000"/>
          <w:highlight w:val="yellow"/>
        </w:rPr>
      </w:pPr>
      <w:r w:rsidRPr="00477BF6">
        <w:rPr>
          <w:b/>
          <w:noProof/>
          <w:color w:val="C00000"/>
        </w:rPr>
        <w:drawing>
          <wp:inline distT="0" distB="0" distL="0" distR="0">
            <wp:extent cx="1797050" cy="1347788"/>
            <wp:effectExtent l="19050" t="0" r="0" b="0"/>
            <wp:docPr id="1" name="Picture 0" descr="captio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ion11.JPG"/>
                    <pic:cNvPicPr/>
                  </pic:nvPicPr>
                  <pic:blipFill>
                    <a:blip r:embed="rId15" cstate="print"/>
                    <a:stretch>
                      <a:fillRect/>
                    </a:stretch>
                  </pic:blipFill>
                  <pic:spPr>
                    <a:xfrm>
                      <a:off x="0" y="0"/>
                      <a:ext cx="1797050" cy="1347788"/>
                    </a:xfrm>
                    <a:prstGeom prst="rect">
                      <a:avLst/>
                    </a:prstGeom>
                  </pic:spPr>
                </pic:pic>
              </a:graphicData>
            </a:graphic>
          </wp:inline>
        </w:drawing>
      </w:r>
    </w:p>
    <w:p w:rsidR="00477BF6" w:rsidRDefault="00477BF6" w:rsidP="00477BF6">
      <w:pPr>
        <w:spacing w:after="200" w:line="276" w:lineRule="auto"/>
      </w:pPr>
    </w:p>
    <w:p w:rsidR="00E4654E" w:rsidRDefault="0093662C" w:rsidP="0093662C">
      <w:r>
        <w:t xml:space="preserve">Shape the cap trim to the face rounding over its top and bottom edges. </w:t>
      </w:r>
      <w:r w:rsidR="00477BF6">
        <w:t>Us</w:t>
      </w:r>
      <w:r>
        <w:t>e</w:t>
      </w:r>
      <w:r w:rsidR="00477BF6">
        <w:t xml:space="preserve"> the safe-end fine cylindrica</w:t>
      </w:r>
      <w:r>
        <w:t xml:space="preserve">l-shaped carbide pointed bit to </w:t>
      </w:r>
      <w:r w:rsidR="00477BF6">
        <w:t xml:space="preserve">shape the cap fold to the cut pattern line.  </w:t>
      </w:r>
      <w:r w:rsidR="00B67034">
        <w:t>Us</w:t>
      </w:r>
      <w:r>
        <w:t>e</w:t>
      </w:r>
      <w:r w:rsidR="00B67034">
        <w:t xml:space="preserve"> the large drum sander</w:t>
      </w:r>
      <w:r>
        <w:t xml:space="preserve"> to </w:t>
      </w:r>
      <w:r w:rsidR="00B67034">
        <w:t xml:space="preserve">lower the pointed part of the cap to where it meets </w:t>
      </w:r>
      <w:r w:rsidR="00477BF6">
        <w:t>the cap bobble. Shape the rest of the cap with the large fine drum sander and round over the face edge of the cap bobble.</w:t>
      </w:r>
    </w:p>
    <w:p w:rsidR="00E4654E" w:rsidRPr="0093662C" w:rsidRDefault="00E4654E" w:rsidP="0093662C">
      <w:pPr>
        <w:pStyle w:val="Heading2"/>
        <w:rPr>
          <w:highlight w:val="yellow"/>
        </w:rPr>
      </w:pPr>
      <w:r w:rsidRPr="0093662C">
        <w:rPr>
          <w:highlight w:val="yellow"/>
        </w:rPr>
        <w:t>Caption 1</w:t>
      </w:r>
      <w:r w:rsidR="00417935" w:rsidRPr="00417935">
        <w:rPr>
          <w:highlight w:val="yellow"/>
        </w:rPr>
        <w:t>0</w:t>
      </w:r>
      <w:r w:rsidRPr="0093662C">
        <w:t xml:space="preserve"> </w:t>
      </w:r>
      <w:proofErr w:type="gramStart"/>
      <w:r w:rsidRPr="0093662C">
        <w:t>Drilling</w:t>
      </w:r>
      <w:proofErr w:type="gramEnd"/>
      <w:r w:rsidRPr="0093662C">
        <w:t xml:space="preserve"> the eye sockets</w:t>
      </w:r>
      <w:r w:rsidR="0093662C">
        <w:br/>
      </w:r>
    </w:p>
    <w:p w:rsidR="00E4654E" w:rsidRDefault="00E4654E" w:rsidP="00E4654E">
      <w:pPr>
        <w:spacing w:after="200" w:line="276" w:lineRule="auto"/>
        <w:rPr>
          <w:rStyle w:val="Heading2Char"/>
        </w:rPr>
      </w:pPr>
      <w:r>
        <w:rPr>
          <w:rFonts w:asciiTheme="majorHAnsi" w:eastAsiaTheme="majorEastAsia" w:hAnsiTheme="majorHAnsi" w:cstheme="majorBidi"/>
          <w:b/>
          <w:bCs/>
          <w:noProof/>
          <w:color w:val="4F81BD" w:themeColor="accent1"/>
          <w:sz w:val="26"/>
          <w:szCs w:val="26"/>
        </w:rPr>
        <w:drawing>
          <wp:inline distT="0" distB="0" distL="0" distR="0">
            <wp:extent cx="1871133" cy="1403350"/>
            <wp:effectExtent l="19050" t="0" r="0" b="0"/>
            <wp:docPr id="12" name="Picture 11" descr="captio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ion11.jpg"/>
                    <pic:cNvPicPr/>
                  </pic:nvPicPr>
                  <pic:blipFill>
                    <a:blip r:embed="rId16" cstate="print"/>
                    <a:stretch>
                      <a:fillRect/>
                    </a:stretch>
                  </pic:blipFill>
                  <pic:spPr>
                    <a:xfrm>
                      <a:off x="0" y="0"/>
                      <a:ext cx="1871133" cy="1403350"/>
                    </a:xfrm>
                    <a:prstGeom prst="rect">
                      <a:avLst/>
                    </a:prstGeom>
                  </pic:spPr>
                </pic:pic>
              </a:graphicData>
            </a:graphic>
          </wp:inline>
        </w:drawing>
      </w:r>
    </w:p>
    <w:p w:rsidR="00E716B8" w:rsidRDefault="00D5695D" w:rsidP="00E716B8">
      <w:r>
        <w:t xml:space="preserve">After shaping </w:t>
      </w:r>
      <w:r w:rsidR="00E4654E">
        <w:t xml:space="preserve">the face use </w:t>
      </w:r>
      <w:r>
        <w:t xml:space="preserve">the 5/16” centre point bit </w:t>
      </w:r>
      <w:r w:rsidR="00E4654E">
        <w:t>to drill</w:t>
      </w:r>
      <w:r>
        <w:t xml:space="preserve"> the eye socket</w:t>
      </w:r>
      <w:r w:rsidR="00E4654E">
        <w:t>s</w:t>
      </w:r>
      <w:r w:rsidR="0093662C">
        <w:t xml:space="preserve"> 1/32” deep. Remove </w:t>
      </w:r>
      <w:r w:rsidR="003B0032">
        <w:t>the sharpness of the</w:t>
      </w:r>
      <w:r w:rsidR="002B6D64">
        <w:t xml:space="preserve"> eye</w:t>
      </w:r>
      <w:r>
        <w:t xml:space="preserve"> socket</w:t>
      </w:r>
      <w:r w:rsidR="0093662C">
        <w:t xml:space="preserve"> edges with fine grit sandpaper</w:t>
      </w:r>
      <w:r w:rsidR="003B0032">
        <w:t xml:space="preserve">.  </w:t>
      </w:r>
    </w:p>
    <w:p w:rsidR="00E716B8" w:rsidRDefault="00E716B8">
      <w:pPr>
        <w:spacing w:after="200" w:line="276" w:lineRule="auto"/>
      </w:pPr>
      <w:r>
        <w:br w:type="page"/>
      </w:r>
    </w:p>
    <w:p w:rsidR="0093662C" w:rsidRPr="00E716B8" w:rsidRDefault="0093662C" w:rsidP="00E716B8">
      <w:pPr>
        <w:pStyle w:val="Heading2"/>
        <w:rPr>
          <w:rFonts w:eastAsia="Times New Roman"/>
        </w:rPr>
      </w:pPr>
      <w:r w:rsidRPr="0093662C">
        <w:rPr>
          <w:highlight w:val="yellow"/>
        </w:rPr>
        <w:lastRenderedPageBreak/>
        <w:t>Caption 1</w:t>
      </w:r>
      <w:r w:rsidR="00417935" w:rsidRPr="00417935">
        <w:rPr>
          <w:highlight w:val="yellow"/>
        </w:rPr>
        <w:t>1</w:t>
      </w:r>
      <w:r w:rsidRPr="0093662C">
        <w:t xml:space="preserve"> </w:t>
      </w:r>
      <w:proofErr w:type="gramStart"/>
      <w:r w:rsidRPr="0093662C">
        <w:t>The</w:t>
      </w:r>
      <w:proofErr w:type="gramEnd"/>
      <w:r w:rsidRPr="0093662C">
        <w:t xml:space="preserve"> shaped Santa</w:t>
      </w:r>
      <w:r w:rsidR="00E716B8">
        <w:br/>
      </w:r>
    </w:p>
    <w:p w:rsidR="0093662C" w:rsidRDefault="0093662C" w:rsidP="0093662C">
      <w:pPr>
        <w:spacing w:after="200" w:line="276" w:lineRule="auto"/>
      </w:pPr>
      <w:r>
        <w:rPr>
          <w:noProof/>
        </w:rPr>
        <w:drawing>
          <wp:inline distT="0" distB="0" distL="0" distR="0">
            <wp:extent cx="1879600" cy="1409700"/>
            <wp:effectExtent l="19050" t="0" r="6350" b="0"/>
            <wp:docPr id="16" name="Picture 10" descr="captio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ion10.jpg"/>
                    <pic:cNvPicPr/>
                  </pic:nvPicPr>
                  <pic:blipFill>
                    <a:blip r:embed="rId17" cstate="print"/>
                    <a:stretch>
                      <a:fillRect/>
                    </a:stretch>
                  </pic:blipFill>
                  <pic:spPr>
                    <a:xfrm>
                      <a:off x="0" y="0"/>
                      <a:ext cx="1881617" cy="1411213"/>
                    </a:xfrm>
                    <a:prstGeom prst="rect">
                      <a:avLst/>
                    </a:prstGeom>
                  </pic:spPr>
                </pic:pic>
              </a:graphicData>
            </a:graphic>
          </wp:inline>
        </w:drawing>
      </w:r>
      <w:r w:rsidRPr="0093662C">
        <w:t xml:space="preserve"> </w:t>
      </w:r>
    </w:p>
    <w:p w:rsidR="0093662C" w:rsidRDefault="00477BF6" w:rsidP="0093662C">
      <w:pPr>
        <w:spacing w:after="200" w:line="276" w:lineRule="auto"/>
      </w:pPr>
      <w:r>
        <w:t>Finish the</w:t>
      </w:r>
      <w:r w:rsidR="00973B18">
        <w:t xml:space="preserve"> </w:t>
      </w:r>
      <w:r w:rsidR="003B0032">
        <w:t xml:space="preserve">shaping </w:t>
      </w:r>
      <w:r>
        <w:t xml:space="preserve">by going </w:t>
      </w:r>
      <w:r w:rsidR="003B0032">
        <w:t>over all</w:t>
      </w:r>
      <w:r w:rsidR="0091560C">
        <w:t xml:space="preserve"> the parts with 120’s grit sand</w:t>
      </w:r>
      <w:r w:rsidR="003B0032">
        <w:t xml:space="preserve">paper to smooth any rough </w:t>
      </w:r>
      <w:r w:rsidR="0091560C">
        <w:t>are</w:t>
      </w:r>
      <w:r w:rsidR="0093662C">
        <w:t>a</w:t>
      </w:r>
      <w:r w:rsidR="0091560C">
        <w:t>s</w:t>
      </w:r>
      <w:r w:rsidR="00973B18">
        <w:t xml:space="preserve"> and edges</w:t>
      </w:r>
      <w:r w:rsidR="0093662C">
        <w:t>. Your shaped Santa should look similar to that in the image</w:t>
      </w:r>
      <w:r w:rsidR="00E716B8">
        <w:t>.</w:t>
      </w:r>
    </w:p>
    <w:p w:rsidR="00CC4B20" w:rsidRDefault="00CC4B20" w:rsidP="0093662C">
      <w:pPr>
        <w:spacing w:after="200" w:line="276" w:lineRule="auto"/>
      </w:pPr>
    </w:p>
    <w:p w:rsidR="002B6D64" w:rsidRPr="0093662C" w:rsidRDefault="0093662C" w:rsidP="0093662C">
      <w:pPr>
        <w:pStyle w:val="Heading2"/>
      </w:pPr>
      <w:r w:rsidRPr="0093662C">
        <w:rPr>
          <w:highlight w:val="yellow"/>
        </w:rPr>
        <w:t>C</w:t>
      </w:r>
      <w:r w:rsidR="002B6D64" w:rsidRPr="0093662C">
        <w:rPr>
          <w:highlight w:val="yellow"/>
        </w:rPr>
        <w:t xml:space="preserve">aption </w:t>
      </w:r>
      <w:r w:rsidR="00006585" w:rsidRPr="0093662C">
        <w:rPr>
          <w:highlight w:val="yellow"/>
        </w:rPr>
        <w:t>1</w:t>
      </w:r>
      <w:r w:rsidR="00417935" w:rsidRPr="00417935">
        <w:rPr>
          <w:highlight w:val="yellow"/>
        </w:rPr>
        <w:t>2</w:t>
      </w:r>
      <w:r w:rsidR="002B6D64" w:rsidRPr="0093662C">
        <w:t xml:space="preserve"> Sanding and shaping.  Part </w:t>
      </w:r>
      <w:r w:rsidR="00006585" w:rsidRPr="0093662C">
        <w:t>2</w:t>
      </w:r>
      <w:r w:rsidR="002B6D64" w:rsidRPr="0093662C">
        <w:t xml:space="preserve"> – The </w:t>
      </w:r>
      <w:r w:rsidR="00973B18" w:rsidRPr="0093662C">
        <w:t>R</w:t>
      </w:r>
      <w:r w:rsidR="00006585" w:rsidRPr="0093662C">
        <w:t xml:space="preserve">oof </w:t>
      </w:r>
    </w:p>
    <w:p w:rsidR="00006585" w:rsidRDefault="00006585" w:rsidP="00006585"/>
    <w:p w:rsidR="00006585" w:rsidRPr="00006585" w:rsidRDefault="00006585" w:rsidP="00006585">
      <w:r>
        <w:rPr>
          <w:noProof/>
        </w:rPr>
        <w:drawing>
          <wp:inline distT="0" distB="0" distL="0" distR="0">
            <wp:extent cx="1784350" cy="2379134"/>
            <wp:effectExtent l="19050" t="0" r="6350" b="0"/>
            <wp:docPr id="8" name="Picture 7" descr="captio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ion12.JPG"/>
                    <pic:cNvPicPr/>
                  </pic:nvPicPr>
                  <pic:blipFill>
                    <a:blip r:embed="rId18" cstate="print"/>
                    <a:stretch>
                      <a:fillRect/>
                    </a:stretch>
                  </pic:blipFill>
                  <pic:spPr>
                    <a:xfrm>
                      <a:off x="0" y="0"/>
                      <a:ext cx="1785790" cy="2381055"/>
                    </a:xfrm>
                    <a:prstGeom prst="rect">
                      <a:avLst/>
                    </a:prstGeom>
                  </pic:spPr>
                </pic:pic>
              </a:graphicData>
            </a:graphic>
          </wp:inline>
        </w:drawing>
      </w:r>
    </w:p>
    <w:p w:rsidR="00B67034" w:rsidRDefault="00BF4BD5">
      <w:pPr>
        <w:spacing w:after="200" w:line="276" w:lineRule="auto"/>
      </w:pPr>
      <w:r>
        <w:t>.</w:t>
      </w:r>
    </w:p>
    <w:p w:rsidR="00CF22E7" w:rsidRDefault="00006585">
      <w:pPr>
        <w:spacing w:after="200" w:line="276" w:lineRule="auto"/>
        <w:rPr>
          <w:color w:val="000000" w:themeColor="text1"/>
        </w:rPr>
      </w:pPr>
      <w:r>
        <w:t xml:space="preserve">Reduce the height of the roof </w:t>
      </w:r>
      <w:r w:rsidR="00E716B8">
        <w:t xml:space="preserve">parts as indicated on the pattern. </w:t>
      </w:r>
      <w:r w:rsidR="00CF22E7">
        <w:rPr>
          <w:color w:val="000000" w:themeColor="text1"/>
        </w:rPr>
        <w:t xml:space="preserve">Pencil a line on the edge face of the roof ridge at 3/8” distance from the pattern face. Sand the roof to slope from the heavy dotted line on the pattern to this pencil line.  Pencil mark the brick grout lines on the chimney stack and </w:t>
      </w:r>
      <w:r w:rsidR="009A0B30">
        <w:rPr>
          <w:color w:val="000000" w:themeColor="text1"/>
        </w:rPr>
        <w:t xml:space="preserve">stroke </w:t>
      </w:r>
      <w:r w:rsidR="00CF22E7">
        <w:rPr>
          <w:color w:val="000000" w:themeColor="text1"/>
        </w:rPr>
        <w:t xml:space="preserve">the small cone-shaped engraving bit </w:t>
      </w:r>
      <w:r w:rsidR="009A0B30">
        <w:rPr>
          <w:color w:val="000000" w:themeColor="text1"/>
        </w:rPr>
        <w:t xml:space="preserve">along the lines </w:t>
      </w:r>
      <w:r w:rsidR="00CF22E7">
        <w:rPr>
          <w:color w:val="000000" w:themeColor="text1"/>
        </w:rPr>
        <w:t xml:space="preserve">to carefully </w:t>
      </w:r>
      <w:r w:rsidR="00973B18">
        <w:rPr>
          <w:color w:val="000000" w:themeColor="text1"/>
        </w:rPr>
        <w:t>carve</w:t>
      </w:r>
      <w:r w:rsidR="00CF22E7">
        <w:rPr>
          <w:color w:val="000000" w:themeColor="text1"/>
        </w:rPr>
        <w:t xml:space="preserve"> them out to </w:t>
      </w:r>
      <w:r w:rsidR="00973B18">
        <w:rPr>
          <w:color w:val="000000" w:themeColor="text1"/>
        </w:rPr>
        <w:t>1/16” depth</w:t>
      </w:r>
      <w:r w:rsidR="00E716B8">
        <w:rPr>
          <w:color w:val="000000" w:themeColor="text1"/>
        </w:rPr>
        <w:t xml:space="preserve">. </w:t>
      </w:r>
      <w:r w:rsidR="00CF22E7">
        <w:rPr>
          <w:color w:val="000000" w:themeColor="text1"/>
        </w:rPr>
        <w:t xml:space="preserve">Round over the edges of the roof parts as shown in the </w:t>
      </w:r>
      <w:r w:rsidR="00712991">
        <w:rPr>
          <w:color w:val="000000" w:themeColor="text1"/>
        </w:rPr>
        <w:t>image</w:t>
      </w:r>
      <w:r w:rsidR="00CF22E7">
        <w:rPr>
          <w:color w:val="000000" w:themeColor="text1"/>
        </w:rPr>
        <w:t xml:space="preserve"> and smooth finish with 120’s grit sandpaper</w:t>
      </w:r>
    </w:p>
    <w:p w:rsidR="00712991" w:rsidRDefault="00712991">
      <w:pPr>
        <w:spacing w:after="200" w:line="276" w:lineRule="auto"/>
        <w:rPr>
          <w:rStyle w:val="Heading2Char"/>
        </w:rPr>
      </w:pPr>
      <w:r>
        <w:rPr>
          <w:rStyle w:val="Heading2Char"/>
        </w:rPr>
        <w:br w:type="page"/>
      </w:r>
    </w:p>
    <w:p w:rsidR="00CF22E7" w:rsidRDefault="00973B18" w:rsidP="00263922">
      <w:pPr>
        <w:rPr>
          <w:rStyle w:val="Heading2Char"/>
        </w:rPr>
      </w:pPr>
      <w:proofErr w:type="spellStart"/>
      <w:r>
        <w:rPr>
          <w:rStyle w:val="Heading2Char"/>
        </w:rPr>
        <w:lastRenderedPageBreak/>
        <w:t>Presealing</w:t>
      </w:r>
      <w:proofErr w:type="spellEnd"/>
      <w:r>
        <w:rPr>
          <w:rStyle w:val="Heading2Char"/>
        </w:rPr>
        <w:t xml:space="preserve">, </w:t>
      </w:r>
      <w:proofErr w:type="gramStart"/>
      <w:r>
        <w:rPr>
          <w:rStyle w:val="Heading2Char"/>
        </w:rPr>
        <w:t>p</w:t>
      </w:r>
      <w:r w:rsidR="009C08E4" w:rsidRPr="00973B18">
        <w:rPr>
          <w:rStyle w:val="Heading2Char"/>
        </w:rPr>
        <w:t>ainting</w:t>
      </w:r>
      <w:r w:rsidR="009C08E4" w:rsidRPr="00263922">
        <w:rPr>
          <w:rStyle w:val="Heading2Char"/>
        </w:rPr>
        <w:t xml:space="preserve"> </w:t>
      </w:r>
      <w:r>
        <w:rPr>
          <w:rStyle w:val="Heading2Char"/>
        </w:rPr>
        <w:t xml:space="preserve"> and</w:t>
      </w:r>
      <w:proofErr w:type="gramEnd"/>
      <w:r>
        <w:rPr>
          <w:rStyle w:val="Heading2Char"/>
        </w:rPr>
        <w:t xml:space="preserve"> finishing</w:t>
      </w:r>
    </w:p>
    <w:p w:rsidR="00973B18" w:rsidRDefault="00973B18" w:rsidP="00263922">
      <w:pPr>
        <w:rPr>
          <w:rStyle w:val="Heading2Char"/>
        </w:rPr>
      </w:pPr>
    </w:p>
    <w:p w:rsidR="00973B18" w:rsidRDefault="00973B18" w:rsidP="00973B18">
      <w:r>
        <w:t>Apply an acrylic or shellac based wood sealant to the surfaces to be painted</w:t>
      </w:r>
      <w:r w:rsidR="001B6284">
        <w:t xml:space="preserve"> and leave to dry</w:t>
      </w:r>
      <w:r>
        <w:t xml:space="preserve">. </w:t>
      </w:r>
      <w:r w:rsidR="001B6284">
        <w:t>L</w:t>
      </w:r>
      <w:r>
        <w:t xml:space="preserve">ightly sand the sealed surfaces </w:t>
      </w:r>
      <w:r w:rsidR="001B6284">
        <w:t>with 120’s grit sandpaper to remove any roughness</w:t>
      </w:r>
      <w:r>
        <w:t xml:space="preserve">. </w:t>
      </w:r>
      <w:r w:rsidR="00712991">
        <w:t xml:space="preserve">Wipe away any dust using a </w:t>
      </w:r>
      <w:r w:rsidR="001B6284">
        <w:t>damp lint free cloth</w:t>
      </w:r>
      <w:r>
        <w:t>.</w:t>
      </w:r>
    </w:p>
    <w:p w:rsidR="00973B18" w:rsidRDefault="00973B18" w:rsidP="00973B18"/>
    <w:p w:rsidR="00973B18" w:rsidRDefault="00973B18" w:rsidP="00973B18">
      <w:r>
        <w:t>Us</w:t>
      </w:r>
      <w:r w:rsidR="001B6284">
        <w:t>ing</w:t>
      </w:r>
      <w:r>
        <w:t xml:space="preserve"> a fine haired </w:t>
      </w:r>
      <w:r w:rsidR="001B6284">
        <w:t xml:space="preserve">flat artist’s </w:t>
      </w:r>
      <w:r>
        <w:t xml:space="preserve">brush apply a coat of acrylic primer to the areas of the parts which will be visible after assembly. </w:t>
      </w:r>
      <w:proofErr w:type="gramStart"/>
      <w:r w:rsidR="001B6284">
        <w:t>Leave to dry.</w:t>
      </w:r>
      <w:proofErr w:type="gramEnd"/>
      <w:r w:rsidR="001B6284">
        <w:t xml:space="preserve"> Lightly sand away any </w:t>
      </w:r>
      <w:r>
        <w:t xml:space="preserve">imperfections with 240’s grit </w:t>
      </w:r>
      <w:r w:rsidR="001B6284">
        <w:t>sand</w:t>
      </w:r>
      <w:r>
        <w:t>paper.</w:t>
      </w:r>
    </w:p>
    <w:p w:rsidR="00E716B8" w:rsidRDefault="00E716B8" w:rsidP="00263922"/>
    <w:p w:rsidR="00973B18" w:rsidRDefault="00E716B8" w:rsidP="00263922">
      <w:pPr>
        <w:rPr>
          <w:rStyle w:val="Heading2Char"/>
        </w:rPr>
      </w:pPr>
      <w:r>
        <w:t>Using acrylic colors of your choice apply 2 or 3 color coats to the parts, allowing the paint to dry completely between coats.</w:t>
      </w:r>
    </w:p>
    <w:p w:rsidR="00973B18" w:rsidRDefault="00973B18" w:rsidP="00973B18">
      <w:pPr>
        <w:pStyle w:val="Heading2"/>
      </w:pPr>
      <w:r w:rsidRPr="003F761C">
        <w:rPr>
          <w:color w:val="943634" w:themeColor="accent2" w:themeShade="BF"/>
          <w:highlight w:val="yellow"/>
        </w:rPr>
        <w:t xml:space="preserve">Caption </w:t>
      </w:r>
      <w:r w:rsidRPr="00006585">
        <w:rPr>
          <w:color w:val="943634" w:themeColor="accent2" w:themeShade="BF"/>
          <w:highlight w:val="yellow"/>
        </w:rPr>
        <w:t>1</w:t>
      </w:r>
      <w:r w:rsidR="00417935" w:rsidRPr="00417935">
        <w:rPr>
          <w:color w:val="943634" w:themeColor="accent2" w:themeShade="BF"/>
          <w:highlight w:val="yellow"/>
        </w:rPr>
        <w:t>3</w:t>
      </w:r>
      <w:r>
        <w:rPr>
          <w:color w:val="943634" w:themeColor="accent2" w:themeShade="BF"/>
        </w:rPr>
        <w:t xml:space="preserve"> </w:t>
      </w:r>
      <w:r w:rsidR="001E694D">
        <w:t>S</w:t>
      </w:r>
      <w:r>
        <w:t xml:space="preserve">upport dowels </w:t>
      </w:r>
      <w:r w:rsidR="001E694D">
        <w:t>used during painting</w:t>
      </w:r>
    </w:p>
    <w:p w:rsidR="00973B18" w:rsidRDefault="00973B18" w:rsidP="00263922">
      <w:pPr>
        <w:rPr>
          <w:rStyle w:val="Heading2Char"/>
        </w:rPr>
      </w:pPr>
    </w:p>
    <w:p w:rsidR="00263922" w:rsidRDefault="00263922" w:rsidP="00263922">
      <w:r>
        <w:rPr>
          <w:noProof/>
        </w:rPr>
        <w:drawing>
          <wp:inline distT="0" distB="0" distL="0" distR="0">
            <wp:extent cx="1803400" cy="1352550"/>
            <wp:effectExtent l="19050" t="0" r="6350" b="0"/>
            <wp:docPr id="3" name="Picture 2" descr="captio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ion13.jpg"/>
                    <pic:cNvPicPr/>
                  </pic:nvPicPr>
                  <pic:blipFill>
                    <a:blip r:embed="rId19" cstate="print"/>
                    <a:stretch>
                      <a:fillRect/>
                    </a:stretch>
                  </pic:blipFill>
                  <pic:spPr>
                    <a:xfrm>
                      <a:off x="0" y="0"/>
                      <a:ext cx="1803400" cy="1352550"/>
                    </a:xfrm>
                    <a:prstGeom prst="rect">
                      <a:avLst/>
                    </a:prstGeom>
                  </pic:spPr>
                </pic:pic>
              </a:graphicData>
            </a:graphic>
          </wp:inline>
        </w:drawing>
      </w:r>
    </w:p>
    <w:p w:rsidR="00CF22E7" w:rsidRDefault="00CF22E7" w:rsidP="00CF22E7"/>
    <w:p w:rsidR="00263922" w:rsidRDefault="00534094" w:rsidP="00CF22E7">
      <w:r>
        <w:t>Whilst painting and drying s</w:t>
      </w:r>
      <w:r w:rsidR="00E1494C">
        <w:t xml:space="preserve">upport the parts </w:t>
      </w:r>
      <w:r w:rsidR="00263922">
        <w:t xml:space="preserve">on </w:t>
      </w:r>
      <w:r w:rsidR="00E716B8">
        <w:t xml:space="preserve">pin ended </w:t>
      </w:r>
      <w:r w:rsidR="00263922">
        <w:t>dowels</w:t>
      </w:r>
      <w:r w:rsidR="00E1494C">
        <w:t xml:space="preserve"> </w:t>
      </w:r>
      <w:r w:rsidR="00973B18">
        <w:t>stabbed</w:t>
      </w:r>
      <w:r w:rsidR="00263922">
        <w:t xml:space="preserve"> into the back face of the part</w:t>
      </w:r>
      <w:r w:rsidR="00E1494C">
        <w:t xml:space="preserve"> or</w:t>
      </w:r>
      <w:r w:rsidR="00973B18">
        <w:t xml:space="preserve"> </w:t>
      </w:r>
      <w:r w:rsidR="00263922">
        <w:t xml:space="preserve">use a small bead of hot melt glue to temporarily stick </w:t>
      </w:r>
      <w:r w:rsidR="00E716B8">
        <w:t xml:space="preserve"> length of normal dowel</w:t>
      </w:r>
      <w:r w:rsidR="00263922">
        <w:t xml:space="preserve"> to the part. Place the dowels in a stable container whil</w:t>
      </w:r>
      <w:r w:rsidR="00973B18">
        <w:t>e</w:t>
      </w:r>
      <w:r w:rsidR="00263922">
        <w:t xml:space="preserve"> the paint dries. </w:t>
      </w:r>
    </w:p>
    <w:p w:rsidR="00263922" w:rsidRDefault="00263922" w:rsidP="00CF22E7"/>
    <w:p w:rsidR="00973B18" w:rsidRDefault="00973B18" w:rsidP="00973B18">
      <w:pPr>
        <w:pStyle w:val="Heading2"/>
      </w:pPr>
      <w:r>
        <w:t>Edge gluing the pattern assemblies</w:t>
      </w:r>
      <w:r w:rsidR="003C3892">
        <w:t xml:space="preserve"> and making the backers</w:t>
      </w:r>
    </w:p>
    <w:p w:rsidR="00973B18" w:rsidRDefault="00973B18" w:rsidP="00973B18"/>
    <w:p w:rsidR="00534094" w:rsidRDefault="00973B18" w:rsidP="00973B18">
      <w:r>
        <w:t xml:space="preserve">Tape a copy of the Santa pattern to a flat level work surface.  Tape </w:t>
      </w:r>
      <w:r w:rsidR="00E716B8">
        <w:t xml:space="preserve">on top of this </w:t>
      </w:r>
      <w:r>
        <w:t xml:space="preserve">a sheet of </w:t>
      </w:r>
      <w:r w:rsidR="009D7F45">
        <w:t xml:space="preserve">semi transparent wax paper. Use the pattern as a guide to edge glue the parts together.  Begin by gluing around the beard part and work outwards. Apply one or two beads of </w:t>
      </w:r>
      <w:r w:rsidR="00E716B8">
        <w:t>‘tacky’</w:t>
      </w:r>
      <w:r w:rsidR="00E1494C">
        <w:t xml:space="preserve"> wood </w:t>
      </w:r>
      <w:r w:rsidR="009D7F45">
        <w:t>glue to the lower parts of the edge faces and gently push the parts together</w:t>
      </w:r>
      <w:r w:rsidR="00E1494C">
        <w:t xml:space="preserve">. Remove any squeezed out glue with the point of a damp </w:t>
      </w:r>
      <w:r w:rsidR="00534094">
        <w:t>paint brush.  Allow the glue to completely dry.</w:t>
      </w:r>
    </w:p>
    <w:p w:rsidR="00534094" w:rsidRDefault="00534094" w:rsidP="00973B18"/>
    <w:p w:rsidR="00534094" w:rsidRDefault="00534094" w:rsidP="00973B18">
      <w:r>
        <w:t>Repeat this exercise for the roof pattern parts</w:t>
      </w:r>
    </w:p>
    <w:p w:rsidR="00534094" w:rsidRDefault="00534094" w:rsidP="00973B18"/>
    <w:p w:rsidR="003C3892" w:rsidRDefault="00534094" w:rsidP="00973B18">
      <w:r w:rsidRPr="00534094">
        <w:rPr>
          <w:color w:val="365F91" w:themeColor="accent1" w:themeShade="BF"/>
        </w:rPr>
        <w:t>Note</w:t>
      </w:r>
      <w:r>
        <w:t xml:space="preserve"> </w:t>
      </w:r>
      <w:r w:rsidR="003C3892">
        <w:t>Do not</w:t>
      </w:r>
      <w:r>
        <w:t xml:space="preserve"> clamp the parts together</w:t>
      </w:r>
      <w:r w:rsidR="009C08E4">
        <w:t xml:space="preserve"> </w:t>
      </w:r>
      <w:r w:rsidR="003C3892">
        <w:t xml:space="preserve">during the gluing/assembly process. Since </w:t>
      </w:r>
      <w:r>
        <w:t xml:space="preserve">this pattern is cut segmentation style there should be a </w:t>
      </w:r>
      <w:proofErr w:type="spellStart"/>
      <w:r>
        <w:t>kerf</w:t>
      </w:r>
      <w:proofErr w:type="spellEnd"/>
      <w:r>
        <w:t xml:space="preserve"> s</w:t>
      </w:r>
      <w:r w:rsidR="003C3892">
        <w:t>ized gap between the assembled parts which will be bridged by the glue beads</w:t>
      </w:r>
    </w:p>
    <w:p w:rsidR="003C3892" w:rsidRDefault="003C3892" w:rsidP="00973B18"/>
    <w:p w:rsidR="001E694D" w:rsidRDefault="003C3892" w:rsidP="00973B18">
      <w:r>
        <w:t>Allow the glue to ful</w:t>
      </w:r>
      <w:r w:rsidR="00E716B8">
        <w:t xml:space="preserve">ly cure. Carefully lift the </w:t>
      </w:r>
      <w:r>
        <w:t xml:space="preserve">glued assemblies away from the wax paper and place them on top of the 1/8” plywood. </w:t>
      </w:r>
      <w:proofErr w:type="gramStart"/>
      <w:r>
        <w:t>Pencil mark</w:t>
      </w:r>
      <w:proofErr w:type="gramEnd"/>
      <w:r>
        <w:t xml:space="preserve"> the outline of the assembl</w:t>
      </w:r>
      <w:r w:rsidR="001139D8">
        <w:t>ies</w:t>
      </w:r>
      <w:r>
        <w:t xml:space="preserve"> onto the plywood. </w:t>
      </w:r>
      <w:proofErr w:type="gramStart"/>
      <w:r>
        <w:t>Hand draw</w:t>
      </w:r>
      <w:proofErr w:type="gramEnd"/>
      <w:r>
        <w:t xml:space="preserve"> the backer pattern</w:t>
      </w:r>
      <w:r w:rsidR="001139D8">
        <w:t>s</w:t>
      </w:r>
      <w:r>
        <w:t xml:space="preserve"> approximately 1/8”</w:t>
      </w:r>
      <w:r w:rsidR="001139D8">
        <w:t xml:space="preserve"> inside the pencil out</w:t>
      </w:r>
      <w:r>
        <w:t>line</w:t>
      </w:r>
      <w:r w:rsidR="001139D8">
        <w:t>s</w:t>
      </w:r>
      <w:r>
        <w:t xml:space="preserve"> and cut out the backer</w:t>
      </w:r>
      <w:r w:rsidR="001139D8">
        <w:t>s</w:t>
      </w:r>
      <w:r>
        <w:t>. Lightly sand the backer edge</w:t>
      </w:r>
      <w:r w:rsidR="001139D8">
        <w:t>s</w:t>
      </w:r>
      <w:r>
        <w:t xml:space="preserve"> and paint </w:t>
      </w:r>
      <w:r w:rsidR="001139D8">
        <w:t xml:space="preserve">them </w:t>
      </w:r>
      <w:r>
        <w:t xml:space="preserve">with black acrylic paint. </w:t>
      </w:r>
      <w:r w:rsidR="001139D8">
        <w:t>Tak</w:t>
      </w:r>
      <w:r w:rsidR="00E716B8">
        <w:t xml:space="preserve">e </w:t>
      </w:r>
      <w:r w:rsidR="001139D8">
        <w:t xml:space="preserve">each </w:t>
      </w:r>
      <w:r w:rsidR="001139D8">
        <w:lastRenderedPageBreak/>
        <w:t xml:space="preserve">assembly in turn </w:t>
      </w:r>
      <w:r w:rsidR="00E716B8">
        <w:t xml:space="preserve">and </w:t>
      </w:r>
      <w:r w:rsidR="001139D8">
        <w:t xml:space="preserve">carefully paint black the outside border of the back face approximately 1/4" in towards the center. Apply a thin layer of tacky wood glue to the inner face of the backer and carefully place it into position on the back face of the assembly. Turn the assembly over and place a weighted object onto the painted face of the assembly using </w:t>
      </w:r>
      <w:r w:rsidR="001E694D">
        <w:t xml:space="preserve">a piece of </w:t>
      </w:r>
      <w:r w:rsidR="001139D8">
        <w:t xml:space="preserve">cushioning material between the two so as not to damage the painted face. Allow the backer glue to dry. </w:t>
      </w:r>
      <w:r w:rsidR="001E694D">
        <w:t>Paint the outside face of the Santa backer</w:t>
      </w:r>
      <w:r w:rsidR="00E716B8">
        <w:t xml:space="preserve"> black</w:t>
      </w:r>
      <w:r w:rsidR="001E694D">
        <w:t>.</w:t>
      </w:r>
    </w:p>
    <w:p w:rsidR="001E694D" w:rsidRDefault="001E694D" w:rsidP="00973B18"/>
    <w:p w:rsidR="009C08E4" w:rsidRDefault="001E694D" w:rsidP="00973B18">
      <w:pPr>
        <w:rPr>
          <w:rStyle w:val="Heading2Char"/>
        </w:rPr>
      </w:pPr>
      <w:proofErr w:type="gramStart"/>
      <w:r w:rsidRPr="001E694D">
        <w:rPr>
          <w:b/>
          <w:color w:val="C00000"/>
          <w:highlight w:val="yellow"/>
        </w:rPr>
        <w:t>Caption</w:t>
      </w:r>
      <w:r w:rsidR="001139D8" w:rsidRPr="001E694D">
        <w:rPr>
          <w:b/>
          <w:color w:val="C00000"/>
          <w:highlight w:val="yellow"/>
        </w:rPr>
        <w:t xml:space="preserve"> </w:t>
      </w:r>
      <w:r w:rsidRPr="001E694D">
        <w:rPr>
          <w:b/>
          <w:color w:val="C00000"/>
          <w:highlight w:val="yellow"/>
        </w:rPr>
        <w:t>1</w:t>
      </w:r>
      <w:r w:rsidR="00417935">
        <w:rPr>
          <w:b/>
          <w:color w:val="C00000"/>
          <w:highlight w:val="yellow"/>
        </w:rPr>
        <w:t>4</w:t>
      </w:r>
      <w:r w:rsidRPr="001E694D">
        <w:rPr>
          <w:b/>
          <w:color w:val="C00000"/>
          <w:highlight w:val="yellow"/>
        </w:rPr>
        <w:t>.</w:t>
      </w:r>
      <w:proofErr w:type="gramEnd"/>
      <w:r>
        <w:t xml:space="preserve"> </w:t>
      </w:r>
      <w:r w:rsidRPr="001E694D">
        <w:rPr>
          <w:rStyle w:val="Heading2Char"/>
        </w:rPr>
        <w:t>Gluing the roof pivot bars in place</w:t>
      </w:r>
    </w:p>
    <w:p w:rsidR="001E694D" w:rsidRDefault="001E694D" w:rsidP="00973B18">
      <w:pPr>
        <w:rPr>
          <w:rStyle w:val="Heading2Char"/>
        </w:rPr>
      </w:pPr>
    </w:p>
    <w:p w:rsidR="001E694D" w:rsidRPr="00CF22E7" w:rsidRDefault="001E694D" w:rsidP="00973B18">
      <w:r>
        <w:rPr>
          <w:noProof/>
        </w:rPr>
        <w:drawing>
          <wp:inline distT="0" distB="0" distL="0" distR="0">
            <wp:extent cx="1898650" cy="1423988"/>
            <wp:effectExtent l="19050" t="0" r="6350" b="0"/>
            <wp:docPr id="13" name="Picture 12" descr="captio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ion15.JPG"/>
                    <pic:cNvPicPr/>
                  </pic:nvPicPr>
                  <pic:blipFill>
                    <a:blip r:embed="rId20" cstate="print"/>
                    <a:stretch>
                      <a:fillRect/>
                    </a:stretch>
                  </pic:blipFill>
                  <pic:spPr>
                    <a:xfrm>
                      <a:off x="0" y="0"/>
                      <a:ext cx="1898650" cy="1423988"/>
                    </a:xfrm>
                    <a:prstGeom prst="rect">
                      <a:avLst/>
                    </a:prstGeom>
                  </pic:spPr>
                </pic:pic>
              </a:graphicData>
            </a:graphic>
          </wp:inline>
        </w:drawing>
      </w:r>
    </w:p>
    <w:p w:rsidR="008D2646" w:rsidRDefault="008D2646">
      <w:pPr>
        <w:spacing w:after="200" w:line="276" w:lineRule="auto"/>
      </w:pPr>
    </w:p>
    <w:p w:rsidR="001E694D" w:rsidRDefault="00E716B8">
      <w:pPr>
        <w:spacing w:after="200" w:line="276" w:lineRule="auto"/>
      </w:pPr>
      <w:r>
        <w:t>Before painting the roof backer g</w:t>
      </w:r>
      <w:r w:rsidR="001E694D">
        <w:t>lue the r</w:t>
      </w:r>
      <w:r>
        <w:t>oof pivot bars in place as shown</w:t>
      </w:r>
      <w:r w:rsidR="001E694D">
        <w:t>. Use pincer clamps to hold the bars tight to the backer whilst the glue cures. Paint the backer and pivot bars with black acrylic paint.</w:t>
      </w:r>
    </w:p>
    <w:p w:rsidR="001E694D" w:rsidRDefault="001E694D" w:rsidP="001E694D">
      <w:pPr>
        <w:pStyle w:val="Heading2"/>
      </w:pPr>
      <w:r>
        <w:t xml:space="preserve">Finishing and </w:t>
      </w:r>
      <w:r w:rsidR="00417935">
        <w:t>stringing</w:t>
      </w:r>
      <w:r>
        <w:t xml:space="preserve"> the Climbing Santa</w:t>
      </w:r>
    </w:p>
    <w:p w:rsidR="001E694D" w:rsidRDefault="001E694D" w:rsidP="001E694D"/>
    <w:p w:rsidR="00713EB1" w:rsidRDefault="001E694D" w:rsidP="001E694D">
      <w:r>
        <w:t xml:space="preserve">Spray or brush apply a satin finish </w:t>
      </w:r>
      <w:r w:rsidR="00713EB1">
        <w:t>acrylic varnish to the painted Santa and roof assemblies and allow 24 hours for the varnish to fully dry.</w:t>
      </w:r>
    </w:p>
    <w:p w:rsidR="00713EB1" w:rsidRDefault="00713EB1" w:rsidP="001E694D"/>
    <w:p w:rsidR="00417935" w:rsidRDefault="00417935" w:rsidP="00417935">
      <w:pPr>
        <w:pStyle w:val="Heading2"/>
      </w:pPr>
      <w:r w:rsidRPr="00417935">
        <w:rPr>
          <w:highlight w:val="yellow"/>
        </w:rPr>
        <w:t>Caption 15</w:t>
      </w:r>
      <w:r>
        <w:t xml:space="preserve"> String the roof pivot bars</w:t>
      </w:r>
    </w:p>
    <w:p w:rsidR="00417935" w:rsidRDefault="00417935" w:rsidP="001E694D"/>
    <w:p w:rsidR="00683EAF" w:rsidRDefault="00713EB1" w:rsidP="001E694D">
      <w:r>
        <w:t xml:space="preserve">Take two 3 ft lengths of </w:t>
      </w:r>
      <w:proofErr w:type="gramStart"/>
      <w:r>
        <w:t>cord  and</w:t>
      </w:r>
      <w:proofErr w:type="gramEnd"/>
      <w:r>
        <w:t xml:space="preserve"> make a knot at one end of each. Thread </w:t>
      </w:r>
      <w:r w:rsidR="00417935">
        <w:t xml:space="preserve">each cord through a wooden bead, </w:t>
      </w:r>
      <w:r>
        <w:t>dowel or similar item to act as a</w:t>
      </w:r>
      <w:r w:rsidR="00417935">
        <w:t>n</w:t>
      </w:r>
      <w:r>
        <w:t xml:space="preserve"> end stop. Pass </w:t>
      </w:r>
      <w:r w:rsidR="00417935">
        <w:t>each cord</w:t>
      </w:r>
      <w:r>
        <w:t xml:space="preserve"> through a mitten.  </w:t>
      </w:r>
      <w:r w:rsidR="00E716B8">
        <w:t>Thread the</w:t>
      </w:r>
      <w:r>
        <w:t xml:space="preserve"> cord</w:t>
      </w:r>
      <w:r w:rsidR="00E716B8">
        <w:t>s</w:t>
      </w:r>
      <w:r>
        <w:t xml:space="preserve"> through the outer holes in the lower pivot bar and secure </w:t>
      </w:r>
      <w:r w:rsidR="00E716B8">
        <w:t xml:space="preserve">their </w:t>
      </w:r>
      <w:r>
        <w:t>end</w:t>
      </w:r>
      <w:r w:rsidR="00E716B8">
        <w:t>s</w:t>
      </w:r>
      <w:r>
        <w:t xml:space="preserve"> with a knot. Trim way any excess cord.   Take a 12” </w:t>
      </w:r>
      <w:r w:rsidR="00683EAF">
        <w:t xml:space="preserve">length of </w:t>
      </w:r>
      <w:r>
        <w:t xml:space="preserve">cord and knot a small hanging loop at one end. Pass the other end of the cord through the slot between the upper pivot bar and the backer and then through the center hole of the lower pivot bar. Secure the end with a </w:t>
      </w:r>
      <w:r w:rsidR="00683EAF">
        <w:t>knot or staple it to the bar</w:t>
      </w:r>
      <w:r>
        <w:t xml:space="preserve">. </w:t>
      </w:r>
      <w:r w:rsidR="00417935">
        <w:t xml:space="preserve"> </w:t>
      </w:r>
      <w:proofErr w:type="gramStart"/>
      <w:r w:rsidR="00417935">
        <w:t>Using a small bead of tacky glue to stick the ends of the cords to the back to keep them hidden when the roof is hanging from a wall.</w:t>
      </w:r>
      <w:proofErr w:type="gramEnd"/>
    </w:p>
    <w:p w:rsidR="00683EAF" w:rsidRDefault="00683EAF" w:rsidP="001E694D"/>
    <w:p w:rsidR="00683EAF" w:rsidRDefault="00683EAF" w:rsidP="001E694D">
      <w:r>
        <w:t>Hang the finished Santa and roof from a suitable wall hook or similar.</w:t>
      </w:r>
    </w:p>
    <w:p w:rsidR="00683EAF" w:rsidRDefault="00683EAF" w:rsidP="001E694D"/>
    <w:p w:rsidR="00713EB1" w:rsidRDefault="00683EAF" w:rsidP="001E694D">
      <w:r>
        <w:t>To make Santa climb pull alternatively on each of the cord stops to pivot Santa, keeping both cords tensioned as you pull. As Santa pivots he will climb the cords to the roof.</w:t>
      </w:r>
      <w:r w:rsidR="00417935">
        <w:t xml:space="preserve"> Releasing the end stops with cause Santa to slide down to the cord stops.</w:t>
      </w:r>
    </w:p>
    <w:p w:rsidR="00683EAF" w:rsidRDefault="00683EAF" w:rsidP="001E694D"/>
    <w:p w:rsidR="00683EAF" w:rsidRDefault="00683EAF" w:rsidP="001E694D">
      <w:r w:rsidRPr="00683EAF">
        <w:rPr>
          <w:color w:val="365F91" w:themeColor="accent1" w:themeShade="BF"/>
        </w:rPr>
        <w:lastRenderedPageBreak/>
        <w:t xml:space="preserve">Note </w:t>
      </w:r>
      <w:proofErr w:type="gramStart"/>
      <w:r>
        <w:t>The</w:t>
      </w:r>
      <w:proofErr w:type="gramEnd"/>
      <w:r w:rsidR="00417935">
        <w:t xml:space="preserve"> decorative </w:t>
      </w:r>
      <w:r>
        <w:t xml:space="preserve">cord stops </w:t>
      </w:r>
      <w:r w:rsidR="00417935">
        <w:t xml:space="preserve">shown were </w:t>
      </w:r>
      <w:r>
        <w:t xml:space="preserve">made from 2” lengths of drilled 1/2"dowels carved and painted in the form of Christmas </w:t>
      </w:r>
      <w:r w:rsidR="00417935">
        <w:t xml:space="preserve">candies. </w:t>
      </w:r>
      <w:r>
        <w:t xml:space="preserve"> Use your imagi</w:t>
      </w:r>
      <w:r w:rsidR="00417935">
        <w:t>nation to design your own stops!</w:t>
      </w:r>
    </w:p>
    <w:p w:rsidR="00417935" w:rsidRDefault="00417935" w:rsidP="001E694D"/>
    <w:p w:rsidR="00417935" w:rsidRDefault="00417935" w:rsidP="001E694D">
      <w:r>
        <w:t>Have fun!</w:t>
      </w:r>
    </w:p>
    <w:p w:rsidR="00CC4B20" w:rsidRDefault="00CC4B20" w:rsidP="001E694D"/>
    <w:p w:rsidR="00683EAF" w:rsidRDefault="00683EAF" w:rsidP="00683EAF">
      <w:pPr>
        <w:pStyle w:val="Heading2"/>
      </w:pPr>
      <w:r>
        <w:t>Jim Moss Bio</w:t>
      </w:r>
    </w:p>
    <w:p w:rsidR="00417935" w:rsidRDefault="00417935" w:rsidP="00417935"/>
    <w:p w:rsidR="00417935" w:rsidRPr="00417935" w:rsidRDefault="00417935" w:rsidP="00417935">
      <w:r w:rsidRPr="00417935">
        <w:rPr>
          <w:highlight w:val="yellow"/>
        </w:rPr>
        <w:t>Choose caption image</w:t>
      </w:r>
      <w:r>
        <w:t xml:space="preserve"> </w:t>
      </w:r>
    </w:p>
    <w:p w:rsidR="00683EAF" w:rsidRDefault="00683EAF" w:rsidP="00683EAF"/>
    <w:p w:rsidR="00683EAF" w:rsidRPr="00683EAF" w:rsidRDefault="00683EAF" w:rsidP="00683EAF">
      <w:r>
        <w:t xml:space="preserve">Jim Moss is an ex-pat Englishman who </w:t>
      </w:r>
      <w:r w:rsidR="00197025">
        <w:t xml:space="preserve">lives in </w:t>
      </w:r>
      <w:r>
        <w:t xml:space="preserve">Mexico </w:t>
      </w:r>
      <w:r w:rsidR="00197025">
        <w:t>with his wife and 9 year old son</w:t>
      </w:r>
      <w:r>
        <w:t xml:space="preserve">. </w:t>
      </w:r>
      <w:r w:rsidR="00D46BA5">
        <w:t>For the past 20 years h</w:t>
      </w:r>
      <w:r>
        <w:t xml:space="preserve">e </w:t>
      </w:r>
      <w:r w:rsidR="00D46BA5">
        <w:t xml:space="preserve">has </w:t>
      </w:r>
      <w:r>
        <w:t>wor</w:t>
      </w:r>
      <w:r w:rsidR="00D46BA5">
        <w:t>ked</w:t>
      </w:r>
      <w:r>
        <w:t xml:space="preserve"> around the world as a consultant industrial ceramist and project manager</w:t>
      </w:r>
      <w:r w:rsidR="00197025">
        <w:t xml:space="preserve"> and</w:t>
      </w:r>
      <w:r>
        <w:t xml:space="preserve"> began scrolling </w:t>
      </w:r>
      <w:r w:rsidR="00197025">
        <w:t>just over 3</w:t>
      </w:r>
      <w:r>
        <w:t xml:space="preserve"> years back as a</w:t>
      </w:r>
      <w:r w:rsidR="00197025">
        <w:t>n occasional</w:t>
      </w:r>
      <w:r>
        <w:t xml:space="preserve"> hobby to fill in spare time between </w:t>
      </w:r>
      <w:r w:rsidR="00197025">
        <w:t>work projects</w:t>
      </w:r>
      <w:r w:rsidR="00D46BA5">
        <w:t xml:space="preserve">. He </w:t>
      </w:r>
      <w:r w:rsidR="00197025">
        <w:t xml:space="preserve">concentrates on making segmentation and intarsia pieces </w:t>
      </w:r>
      <w:r w:rsidR="00CC4B20">
        <w:t>plus</w:t>
      </w:r>
      <w:r w:rsidR="00197025">
        <w:t xml:space="preserve"> </w:t>
      </w:r>
      <w:r w:rsidR="00D46BA5">
        <w:t xml:space="preserve">toys and boxes and </w:t>
      </w:r>
      <w:r w:rsidR="00197025">
        <w:t>designs the majority of the patterns he uses</w:t>
      </w:r>
      <w:r w:rsidR="00D46BA5">
        <w:t xml:space="preserve">. He </w:t>
      </w:r>
      <w:r w:rsidR="00197025">
        <w:t xml:space="preserve">particularly </w:t>
      </w:r>
      <w:r w:rsidR="00D46BA5">
        <w:t xml:space="preserve">likes to make functional and/or </w:t>
      </w:r>
      <w:r w:rsidR="00197025">
        <w:t xml:space="preserve">amusing pieces. Examples of his work along with ‘how to’ tutorials of a number of projects can be </w:t>
      </w:r>
      <w:r w:rsidR="00D46BA5">
        <w:t>found</w:t>
      </w:r>
      <w:r w:rsidR="00197025">
        <w:t xml:space="preserve"> on his web site at </w:t>
      </w:r>
      <w:hyperlink r:id="rId21" w:history="1">
        <w:r w:rsidR="00197025" w:rsidRPr="00132152">
          <w:rPr>
            <w:rStyle w:val="Hyperlink"/>
          </w:rPr>
          <w:t>www.scrollingalong.com</w:t>
        </w:r>
      </w:hyperlink>
      <w:r w:rsidR="00197025">
        <w:t xml:space="preserve">  </w:t>
      </w:r>
    </w:p>
    <w:p w:rsidR="00CF2B2A" w:rsidRDefault="004E2067">
      <w:pPr>
        <w:spacing w:after="200" w:line="276" w:lineRule="auto"/>
      </w:pPr>
      <w:r>
        <w:t xml:space="preserve"> </w:t>
      </w:r>
    </w:p>
    <w:sectPr w:rsidR="00CF2B2A" w:rsidSect="00C46E6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F0024"/>
    <w:multiLevelType w:val="hybridMultilevel"/>
    <w:tmpl w:val="D3AE6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F6304D"/>
    <w:multiLevelType w:val="hybridMultilevel"/>
    <w:tmpl w:val="A7E22DCA"/>
    <w:lvl w:ilvl="0" w:tplc="F2C8A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260176"/>
    <w:multiLevelType w:val="hybridMultilevel"/>
    <w:tmpl w:val="96C6A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89745B"/>
    <w:multiLevelType w:val="hybridMultilevel"/>
    <w:tmpl w:val="A7F4D286"/>
    <w:lvl w:ilvl="0" w:tplc="FF866A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4A73C6"/>
    <w:multiLevelType w:val="hybridMultilevel"/>
    <w:tmpl w:val="8D50B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F94644"/>
    <w:multiLevelType w:val="hybridMultilevel"/>
    <w:tmpl w:val="B36E32CA"/>
    <w:lvl w:ilvl="0" w:tplc="4C12BF12">
      <w:start w:val="1"/>
      <w:numFmt w:val="bullet"/>
      <w:lvlText w:val=""/>
      <w:lvlJc w:val="left"/>
      <w:pPr>
        <w:tabs>
          <w:tab w:val="num" w:pos="720"/>
        </w:tabs>
        <w:ind w:left="720" w:hanging="360"/>
      </w:pPr>
      <w:rPr>
        <w:rFonts w:ascii="Symbol" w:hAnsi="Symbol" w:hint="default"/>
        <w:color w:val="auto"/>
        <w:sz w:val="16"/>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AF872C2"/>
    <w:multiLevelType w:val="hybridMultilevel"/>
    <w:tmpl w:val="5C407410"/>
    <w:lvl w:ilvl="0" w:tplc="8684E2F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7072B97"/>
    <w:multiLevelType w:val="hybridMultilevel"/>
    <w:tmpl w:val="0DA48D60"/>
    <w:lvl w:ilvl="0" w:tplc="FF866A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287A5D"/>
    <w:multiLevelType w:val="hybridMultilevel"/>
    <w:tmpl w:val="469C4288"/>
    <w:lvl w:ilvl="0" w:tplc="FF866AB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5C0D311B"/>
    <w:multiLevelType w:val="hybridMultilevel"/>
    <w:tmpl w:val="3A4E2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1717296"/>
    <w:multiLevelType w:val="hybridMultilevel"/>
    <w:tmpl w:val="C96A7370"/>
    <w:lvl w:ilvl="0" w:tplc="3386130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6FCA5CFE"/>
    <w:multiLevelType w:val="hybridMultilevel"/>
    <w:tmpl w:val="A7F4D286"/>
    <w:lvl w:ilvl="0" w:tplc="FF866A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3"/>
  </w:num>
  <w:num w:numId="5">
    <w:abstractNumId w:val="8"/>
  </w:num>
  <w:num w:numId="6">
    <w:abstractNumId w:val="7"/>
  </w:num>
  <w:num w:numId="7">
    <w:abstractNumId w:val="11"/>
  </w:num>
  <w:num w:numId="8">
    <w:abstractNumId w:val="1"/>
  </w:num>
  <w:num w:numId="9">
    <w:abstractNumId w:val="6"/>
  </w:num>
  <w:num w:numId="10">
    <w:abstractNumId w:val="10"/>
  </w:num>
  <w:num w:numId="11">
    <w:abstractNumId w:val="9"/>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compat/>
  <w:rsids>
    <w:rsidRoot w:val="00C879B1"/>
    <w:rsid w:val="00006585"/>
    <w:rsid w:val="00021437"/>
    <w:rsid w:val="00032B22"/>
    <w:rsid w:val="00051838"/>
    <w:rsid w:val="00053DBC"/>
    <w:rsid w:val="00054EBC"/>
    <w:rsid w:val="00072CAC"/>
    <w:rsid w:val="000C4AEC"/>
    <w:rsid w:val="000D4D42"/>
    <w:rsid w:val="000D61A4"/>
    <w:rsid w:val="000F2FDD"/>
    <w:rsid w:val="001139D8"/>
    <w:rsid w:val="00145183"/>
    <w:rsid w:val="00190FD8"/>
    <w:rsid w:val="00197025"/>
    <w:rsid w:val="001B6284"/>
    <w:rsid w:val="001B74CC"/>
    <w:rsid w:val="001C5111"/>
    <w:rsid w:val="001D095A"/>
    <w:rsid w:val="001D0D02"/>
    <w:rsid w:val="001E1340"/>
    <w:rsid w:val="001E694D"/>
    <w:rsid w:val="0020088C"/>
    <w:rsid w:val="0020459E"/>
    <w:rsid w:val="00211F3D"/>
    <w:rsid w:val="00225C5F"/>
    <w:rsid w:val="00263922"/>
    <w:rsid w:val="00270E8F"/>
    <w:rsid w:val="002834A4"/>
    <w:rsid w:val="002911E7"/>
    <w:rsid w:val="00296843"/>
    <w:rsid w:val="002A2FD3"/>
    <w:rsid w:val="002B17D7"/>
    <w:rsid w:val="002B456E"/>
    <w:rsid w:val="002B6D64"/>
    <w:rsid w:val="002D3A99"/>
    <w:rsid w:val="002D62A3"/>
    <w:rsid w:val="002F3DF6"/>
    <w:rsid w:val="00307034"/>
    <w:rsid w:val="003235DB"/>
    <w:rsid w:val="00327522"/>
    <w:rsid w:val="0033103C"/>
    <w:rsid w:val="00336F7B"/>
    <w:rsid w:val="00371814"/>
    <w:rsid w:val="00395F0C"/>
    <w:rsid w:val="003B0032"/>
    <w:rsid w:val="003C3892"/>
    <w:rsid w:val="003F2ACF"/>
    <w:rsid w:val="003F761C"/>
    <w:rsid w:val="0040596B"/>
    <w:rsid w:val="00417935"/>
    <w:rsid w:val="0042029A"/>
    <w:rsid w:val="00420F01"/>
    <w:rsid w:val="00477BF6"/>
    <w:rsid w:val="00482091"/>
    <w:rsid w:val="004B6C98"/>
    <w:rsid w:val="004D7672"/>
    <w:rsid w:val="004E2067"/>
    <w:rsid w:val="0053318C"/>
    <w:rsid w:val="00534094"/>
    <w:rsid w:val="00537952"/>
    <w:rsid w:val="00543FE5"/>
    <w:rsid w:val="00565017"/>
    <w:rsid w:val="00573001"/>
    <w:rsid w:val="005F3C4D"/>
    <w:rsid w:val="006020D5"/>
    <w:rsid w:val="006142B4"/>
    <w:rsid w:val="00622990"/>
    <w:rsid w:val="00683EAF"/>
    <w:rsid w:val="006B2831"/>
    <w:rsid w:val="006B50EC"/>
    <w:rsid w:val="006B56A1"/>
    <w:rsid w:val="006C3E20"/>
    <w:rsid w:val="00712991"/>
    <w:rsid w:val="00713EB1"/>
    <w:rsid w:val="0071753C"/>
    <w:rsid w:val="00750BD3"/>
    <w:rsid w:val="00763ABF"/>
    <w:rsid w:val="007738A9"/>
    <w:rsid w:val="0077498B"/>
    <w:rsid w:val="007B215D"/>
    <w:rsid w:val="00805745"/>
    <w:rsid w:val="0081315F"/>
    <w:rsid w:val="008413C1"/>
    <w:rsid w:val="00854149"/>
    <w:rsid w:val="0085432A"/>
    <w:rsid w:val="008A3306"/>
    <w:rsid w:val="008A7326"/>
    <w:rsid w:val="008C4832"/>
    <w:rsid w:val="008D2646"/>
    <w:rsid w:val="0091560C"/>
    <w:rsid w:val="009235E0"/>
    <w:rsid w:val="0093662C"/>
    <w:rsid w:val="00973B18"/>
    <w:rsid w:val="009767E0"/>
    <w:rsid w:val="0099463B"/>
    <w:rsid w:val="009A0B30"/>
    <w:rsid w:val="009A21D7"/>
    <w:rsid w:val="009C08E4"/>
    <w:rsid w:val="009C1D1F"/>
    <w:rsid w:val="009D5C26"/>
    <w:rsid w:val="009D7F45"/>
    <w:rsid w:val="009F3C9B"/>
    <w:rsid w:val="009F4970"/>
    <w:rsid w:val="00A47E7A"/>
    <w:rsid w:val="00A638AD"/>
    <w:rsid w:val="00A854C7"/>
    <w:rsid w:val="00AB3450"/>
    <w:rsid w:val="00AC2047"/>
    <w:rsid w:val="00AF5F7E"/>
    <w:rsid w:val="00B07470"/>
    <w:rsid w:val="00B25A2D"/>
    <w:rsid w:val="00B67034"/>
    <w:rsid w:val="00B75BF6"/>
    <w:rsid w:val="00B81D7D"/>
    <w:rsid w:val="00BA058F"/>
    <w:rsid w:val="00BA1311"/>
    <w:rsid w:val="00BF4BD5"/>
    <w:rsid w:val="00BF6AE5"/>
    <w:rsid w:val="00C36D55"/>
    <w:rsid w:val="00C46E67"/>
    <w:rsid w:val="00C63355"/>
    <w:rsid w:val="00C6606B"/>
    <w:rsid w:val="00C879B1"/>
    <w:rsid w:val="00C97634"/>
    <w:rsid w:val="00CB4F82"/>
    <w:rsid w:val="00CC4B20"/>
    <w:rsid w:val="00CF22E7"/>
    <w:rsid w:val="00CF2B2A"/>
    <w:rsid w:val="00D46BA5"/>
    <w:rsid w:val="00D5695D"/>
    <w:rsid w:val="00D613D5"/>
    <w:rsid w:val="00D65C78"/>
    <w:rsid w:val="00D6601F"/>
    <w:rsid w:val="00D9680E"/>
    <w:rsid w:val="00DA3525"/>
    <w:rsid w:val="00DD62F9"/>
    <w:rsid w:val="00DE52ED"/>
    <w:rsid w:val="00DF0727"/>
    <w:rsid w:val="00DF0A2E"/>
    <w:rsid w:val="00DF446A"/>
    <w:rsid w:val="00DF55EA"/>
    <w:rsid w:val="00E1494C"/>
    <w:rsid w:val="00E4654E"/>
    <w:rsid w:val="00E716B8"/>
    <w:rsid w:val="00E761F9"/>
    <w:rsid w:val="00EB29CD"/>
    <w:rsid w:val="00ED1570"/>
    <w:rsid w:val="00EF2AA7"/>
    <w:rsid w:val="00EF4D55"/>
    <w:rsid w:val="00F113BA"/>
    <w:rsid w:val="00F20123"/>
    <w:rsid w:val="00F33619"/>
    <w:rsid w:val="00F42CFF"/>
    <w:rsid w:val="00F44735"/>
    <w:rsid w:val="00F60922"/>
    <w:rsid w:val="00F74A15"/>
    <w:rsid w:val="00FB3FA1"/>
    <w:rsid w:val="00FB7A62"/>
    <w:rsid w:val="00FC1EB3"/>
    <w:rsid w:val="00FD420F"/>
    <w:rsid w:val="00FF76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9B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6335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F2AA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738A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5F7E"/>
    <w:pPr>
      <w:ind w:left="720"/>
      <w:contextualSpacing/>
    </w:pPr>
  </w:style>
  <w:style w:type="paragraph" w:styleId="BalloonText">
    <w:name w:val="Balloon Text"/>
    <w:basedOn w:val="Normal"/>
    <w:link w:val="BalloonTextChar"/>
    <w:uiPriority w:val="99"/>
    <w:semiHidden/>
    <w:unhideWhenUsed/>
    <w:rsid w:val="002B17D7"/>
    <w:rPr>
      <w:rFonts w:ascii="Tahoma" w:hAnsi="Tahoma" w:cs="Tahoma"/>
      <w:sz w:val="16"/>
      <w:szCs w:val="16"/>
    </w:rPr>
  </w:style>
  <w:style w:type="character" w:customStyle="1" w:styleId="BalloonTextChar">
    <w:name w:val="Balloon Text Char"/>
    <w:basedOn w:val="DefaultParagraphFont"/>
    <w:link w:val="BalloonText"/>
    <w:uiPriority w:val="99"/>
    <w:semiHidden/>
    <w:rsid w:val="002B17D7"/>
    <w:rPr>
      <w:rFonts w:ascii="Tahoma" w:eastAsia="Times New Roman" w:hAnsi="Tahoma" w:cs="Tahoma"/>
      <w:sz w:val="16"/>
      <w:szCs w:val="16"/>
    </w:rPr>
  </w:style>
  <w:style w:type="character" w:customStyle="1" w:styleId="Heading1Char">
    <w:name w:val="Heading 1 Char"/>
    <w:basedOn w:val="DefaultParagraphFont"/>
    <w:link w:val="Heading1"/>
    <w:uiPriority w:val="9"/>
    <w:rsid w:val="00C6335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F2AA7"/>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211F3D"/>
    <w:rPr>
      <w:color w:val="0000FF" w:themeColor="hyperlink"/>
      <w:u w:val="single"/>
    </w:rPr>
  </w:style>
  <w:style w:type="character" w:customStyle="1" w:styleId="Heading3Char">
    <w:name w:val="Heading 3 Char"/>
    <w:basedOn w:val="DefaultParagraphFont"/>
    <w:link w:val="Heading3"/>
    <w:uiPriority w:val="9"/>
    <w:rsid w:val="007738A9"/>
    <w:rPr>
      <w:rFonts w:asciiTheme="majorHAnsi" w:eastAsiaTheme="majorEastAsia" w:hAnsiTheme="majorHAnsi" w:cstheme="majorBidi"/>
      <w:b/>
      <w:bCs/>
      <w:color w:val="4F81BD" w:themeColor="accent1"/>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http://www.scrollingalong.com"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http://www.scrollsawer.com/forum"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4294965080</TotalTime>
  <Pages>13</Pages>
  <Words>2664</Words>
  <Characters>15186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Moss</dc:creator>
  <cp:keywords/>
  <dc:description/>
  <cp:lastModifiedBy>Jim Moss</cp:lastModifiedBy>
  <cp:revision>48</cp:revision>
  <dcterms:created xsi:type="dcterms:W3CDTF">2011-04-12T02:35:00Z</dcterms:created>
  <dcterms:modified xsi:type="dcterms:W3CDTF">2011-04-17T18:15:00Z</dcterms:modified>
</cp:coreProperties>
</file>